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326B5895" w:rsidR="00F62A83" w:rsidRPr="00FC05AF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691DF4">
        <w:rPr>
          <w:rFonts w:ascii="Times New Roman" w:hAnsi="Times New Roman" w:cs="Times New Roman"/>
          <w:b/>
          <w:sz w:val="28"/>
          <w:szCs w:val="28"/>
          <w:lang w:val="id-ID"/>
        </w:rPr>
        <w:t>4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0C83">
        <w:rPr>
          <w:rFonts w:ascii="Times New Roman" w:hAnsi="Times New Roman" w:cs="Times New Roman"/>
          <w:b/>
          <w:sz w:val="28"/>
          <w:szCs w:val="28"/>
        </w:rPr>
        <w:t>INTERFERENSI PADA TRANSMISI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72836CC" w14:textId="3372DADC" w:rsidR="00753165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691DF4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430615" w14:textId="5A677DDE" w:rsidR="00420C83" w:rsidRPr="00420C83" w:rsidRDefault="00420C83" w:rsidP="00420C83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420C83">
        <w:rPr>
          <w:rFonts w:ascii="Times New Roman" w:hAnsi="Times New Roman" w:cs="Times New Roman"/>
          <w:sz w:val="24"/>
          <w:szCs w:val="24"/>
          <w:lang w:val="id-ID"/>
        </w:rPr>
        <w:t>Mampu membuat penyelesaian persoalan dalam komunikasi Bergerak yang berhubungan dengan Transmisi karena pengaruh jarak dan media</w:t>
      </w:r>
    </w:p>
    <w:p w14:paraId="2ABABCE4" w14:textId="24A5778F" w:rsidR="00420C83" w:rsidRPr="00420C83" w:rsidRDefault="00420C83" w:rsidP="00D627BD">
      <w:pPr>
        <w:spacing w:after="0" w:line="360" w:lineRule="auto"/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58ED3AB6" w14:textId="29D8B915" w:rsidR="00420C83" w:rsidRDefault="00AF4FAB" w:rsidP="00D627BD">
      <w:pPr>
        <w:pStyle w:val="ListParagraph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Seluller</w:t>
      </w:r>
      <w:proofErr w:type="spellEnd"/>
    </w:p>
    <w:p w14:paraId="2CB4F02C" w14:textId="4E9CC8E1" w:rsidR="00420C83" w:rsidRPr="00AF4FAB" w:rsidRDefault="00420C83" w:rsidP="00AF4FAB">
      <w:pPr>
        <w:pStyle w:val="ListParagraph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Mengetahui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mengerti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dan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mengetahui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macam-macam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interferensi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pada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komunkasi</w:t>
      </w:r>
      <w:proofErr w:type="spellEnd"/>
      <w:r w:rsidR="00AF4FAB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F4FAB">
        <w:rPr>
          <w:rFonts w:ascii="Times New Roman" w:hAnsi="Times New Roman" w:cs="Times New Roman"/>
          <w:bCs/>
          <w:sz w:val="24"/>
        </w:rPr>
        <w:t>Seluller</w:t>
      </w:r>
      <w:proofErr w:type="spellEnd"/>
      <w:r w:rsidR="00AF4FAB">
        <w:rPr>
          <w:rFonts w:ascii="Times New Roman" w:hAnsi="Times New Roman" w:cs="Times New Roman"/>
          <w:bCs/>
          <w:sz w:val="24"/>
        </w:rPr>
        <w:t>.</w:t>
      </w:r>
    </w:p>
    <w:p w14:paraId="6FD33C92" w14:textId="7EE55BBA" w:rsidR="00AF4FAB" w:rsidRPr="00AF4FAB" w:rsidRDefault="00AF4FAB" w:rsidP="00AF4FAB">
      <w:pPr>
        <w:pStyle w:val="ListParagraph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mengukur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pengetesan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Interferensi</w:t>
      </w:r>
      <w:proofErr w:type="spellEnd"/>
    </w:p>
    <w:p w14:paraId="346E9B88" w14:textId="77777777" w:rsidR="00420C83" w:rsidRDefault="00420C83" w:rsidP="00D627BD">
      <w:pPr>
        <w:pStyle w:val="ListParagraph"/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B962DC" w14:textId="7A8C2B27" w:rsidR="00D627BD" w:rsidRPr="00AF4FAB" w:rsidRDefault="00420C83" w:rsidP="00AF4FAB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0C83">
        <w:rPr>
          <w:rFonts w:ascii="Times New Roman" w:hAnsi="Times New Roman" w:cs="Times New Roman"/>
          <w:b/>
          <w:sz w:val="24"/>
          <w:szCs w:val="24"/>
          <w:lang w:val="id-ID"/>
        </w:rPr>
        <w:t>Pengantar</w:t>
      </w:r>
      <w:bookmarkStart w:id="0" w:name="_GoBack"/>
      <w:bookmarkEnd w:id="0"/>
    </w:p>
    <w:p w14:paraId="4CB723C4" w14:textId="17263158" w:rsidR="00D627BD" w:rsidRPr="00D627BD" w:rsidRDefault="00D627BD" w:rsidP="00D627BD">
      <w:pPr>
        <w:spacing w:after="0" w:line="360" w:lineRule="auto"/>
        <w:ind w:firstLine="480"/>
        <w:jc w:val="both"/>
      </w:pPr>
      <w:proofErr w:type="spellStart"/>
      <w:r>
        <w:t>Metode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reuse </w:t>
      </w:r>
      <w:proofErr w:type="spellStart"/>
      <w:r>
        <w:t>berguna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efesiensi</w:t>
      </w:r>
      <w:proofErr w:type="spellEnd"/>
      <w:r>
        <w:t xml:space="preserve"> spectrum yang </w:t>
      </w:r>
      <w:proofErr w:type="spellStart"/>
      <w:proofErr w:type="gramStart"/>
      <w:r>
        <w:t>dipakai</w:t>
      </w:r>
      <w:proofErr w:type="spellEnd"/>
      <w:r>
        <w:t xml:space="preserve">  </w:t>
      </w:r>
      <w:proofErr w:type="spellStart"/>
      <w:r>
        <w:t>tetapi</w:t>
      </w:r>
      <w:proofErr w:type="spellEnd"/>
      <w:proofErr w:type="gramEnd"/>
      <w:r>
        <w:t xml:space="preserve"> </w:t>
      </w:r>
      <w:proofErr w:type="spellStart"/>
      <w:r>
        <w:t>berakibat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interfernsi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yang </w:t>
      </w:r>
      <w:proofErr w:type="spellStart"/>
      <w:r>
        <w:t>berkali</w:t>
      </w:r>
      <w:proofErr w:type="spellEnd"/>
      <w:r>
        <w:t xml:space="preserve">-kali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yang </w:t>
      </w:r>
      <w:proofErr w:type="spellStart"/>
      <w:r>
        <w:t>berbeda-beda</w:t>
      </w:r>
      <w:proofErr w:type="spellEnd"/>
      <w:r>
        <w:t xml:space="preserve">. </w:t>
      </w:r>
      <w:proofErr w:type="spellStart"/>
      <w:r>
        <w:t>Aplikasi</w:t>
      </w:r>
      <w:proofErr w:type="spellEnd"/>
      <w:r>
        <w:t xml:space="preserve"> factor </w:t>
      </w:r>
      <w:proofErr w:type="spellStart"/>
      <w:r>
        <w:t>reduksi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q = D/R = 4.6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7 </w:t>
      </w:r>
      <w:proofErr w:type="spellStart"/>
      <w:r>
        <w:t>sel</w:t>
      </w:r>
      <w:proofErr w:type="spellEnd"/>
      <w:r>
        <w:t xml:space="preserve"> </w:t>
      </w:r>
      <w:proofErr w:type="gramStart"/>
      <w:r>
        <w:t>( K</w:t>
      </w:r>
      <w:proofErr w:type="gramEnd"/>
      <w:r>
        <w:t xml:space="preserve"> = 7</w:t>
      </w:r>
      <w:r>
        <w:t xml:space="preserve">) </w:t>
      </w:r>
      <w:proofErr w:type="spellStart"/>
      <w:r>
        <w:t>digambarkan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2.4.</w:t>
      </w:r>
    </w:p>
    <w:p w14:paraId="4B6E4850" w14:textId="77777777" w:rsidR="00D627BD" w:rsidRDefault="00D627BD" w:rsidP="00D627BD">
      <w:pPr>
        <w:spacing w:after="0" w:line="360" w:lineRule="auto"/>
        <w:ind w:firstLine="480"/>
        <w:jc w:val="both"/>
      </w:pPr>
      <w:proofErr w:type="spellStart"/>
      <w:r>
        <w:t>Permasalahan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telepon</w:t>
      </w:r>
      <w:proofErr w:type="spellEnd"/>
      <w:r>
        <w:t xml:space="preserve"> mobile (</w:t>
      </w:r>
      <w:proofErr w:type="spellStart"/>
      <w:r>
        <w:t>bergerak</w:t>
      </w:r>
      <w:proofErr w:type="spellEnd"/>
      <w:r>
        <w:t xml:space="preserve">),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sekali</w:t>
      </w:r>
      <w:proofErr w:type="spellEnd"/>
      <w:r>
        <w:t xml:space="preserve"> </w:t>
      </w:r>
      <w:proofErr w:type="spellStart"/>
      <w:r>
        <w:t>lubang-lubang</w:t>
      </w:r>
      <w:proofErr w:type="spellEnd"/>
      <w:r>
        <w:t xml:space="preserve"> (</w:t>
      </w:r>
      <w:proofErr w:type="spellStart"/>
      <w:r>
        <w:t>Kekuatan</w:t>
      </w:r>
      <w:proofErr w:type="spellEnd"/>
      <w:r>
        <w:t xml:space="preserve"> signal </w:t>
      </w:r>
      <w:proofErr w:type="spellStart"/>
      <w:r>
        <w:t>lemah</w:t>
      </w:r>
      <w:proofErr w:type="spellEnd"/>
      <w:r>
        <w:t xml:space="preserve">)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panggilan</w:t>
      </w:r>
      <w:proofErr w:type="spellEnd"/>
      <w:r>
        <w:t xml:space="preserve"> </w:t>
      </w:r>
      <w:proofErr w:type="spellStart"/>
      <w:r>
        <w:t>menurun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pembicaraan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 xml:space="preserve">,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terpecahkan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perambatan</w:t>
      </w:r>
      <w:proofErr w:type="spellEnd"/>
      <w:r>
        <w:t xml:space="preserve"> (</w:t>
      </w:r>
      <w:proofErr w:type="spellStart"/>
      <w:r>
        <w:t>gerakan</w:t>
      </w:r>
      <w:proofErr w:type="spellEnd"/>
      <w:r>
        <w:t xml:space="preserve"> </w:t>
      </w:r>
      <w:proofErr w:type="spellStart"/>
      <w:r>
        <w:t>gelombang</w:t>
      </w:r>
      <w:proofErr w:type="spellEnd"/>
      <w:r>
        <w:t xml:space="preserve">)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bab</w:t>
      </w:r>
      <w:proofErr w:type="spellEnd"/>
      <w:r>
        <w:t xml:space="preserve"> 4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yang </w:t>
      </w:r>
      <w:proofErr w:type="spellStart"/>
      <w:r>
        <w:t>masuk</w:t>
      </w:r>
      <w:proofErr w:type="spellEnd"/>
      <w:r>
        <w:t>.</w:t>
      </w:r>
    </w:p>
    <w:p w14:paraId="02BCF2CE" w14:textId="77777777" w:rsidR="00D627BD" w:rsidRDefault="00D627BD" w:rsidP="00D627BD">
      <w:pPr>
        <w:spacing w:after="0" w:line="360" w:lineRule="auto"/>
        <w:jc w:val="both"/>
      </w:pPr>
      <w:r>
        <w:tab/>
      </w:r>
      <w:proofErr w:type="spellStart"/>
      <w:r>
        <w:t>Ketika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meningkat</w:t>
      </w:r>
      <w:proofErr w:type="spellEnd"/>
      <w:r>
        <w:t xml:space="preserve">, </w:t>
      </w:r>
      <w:proofErr w:type="spellStart"/>
      <w:r>
        <w:t>kanal-kanal</w:t>
      </w:r>
      <w:proofErr w:type="spellEnd"/>
      <w:r>
        <w:t xml:space="preserve">,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terbatas</w:t>
      </w:r>
      <w:proofErr w:type="spellEnd"/>
      <w:r>
        <w:t xml:space="preserve">,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diulang</w:t>
      </w:r>
      <w:proofErr w:type="spellEnd"/>
      <w:r>
        <w:t xml:space="preserve"> reuse </w:t>
      </w:r>
      <w:proofErr w:type="spellStart"/>
      <w:r>
        <w:t>dalam</w:t>
      </w:r>
      <w:proofErr w:type="spellEnd"/>
      <w:r>
        <w:t xml:space="preserve"> area-area yang </w:t>
      </w:r>
      <w:proofErr w:type="spellStart"/>
      <w:r>
        <w:t>berbeda</w:t>
      </w:r>
      <w:proofErr w:type="spellEnd"/>
      <w:r>
        <w:t xml:space="preserve">,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kokanal</w:t>
      </w:r>
      <w:proofErr w:type="spellEnd"/>
      <w:r>
        <w:t xml:space="preserve">, yang mana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kapasitas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sistem-sistem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kemungkinan</w:t>
      </w:r>
      <w:proofErr w:type="spellEnd"/>
      <w:r>
        <w:t xml:space="preserve"> </w:t>
      </w:r>
      <w:proofErr w:type="spellStart"/>
      <w:r>
        <w:t>berakibat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suara</w:t>
      </w:r>
      <w:proofErr w:type="spellEnd"/>
      <w:r>
        <w:t xml:space="preserve"> yang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terpengaruh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cakupan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kuantitas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memeriksa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area-area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system </w:t>
      </w:r>
      <w:proofErr w:type="spellStart"/>
      <w:r>
        <w:t>selular</w:t>
      </w:r>
      <w:proofErr w:type="spellEnd"/>
      <w:r>
        <w:t xml:space="preserve">, </w:t>
      </w:r>
      <w:proofErr w:type="spellStart"/>
      <w:r>
        <w:t>ada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yang </w:t>
      </w:r>
      <w:proofErr w:type="spellStart"/>
      <w:r>
        <w:t>disarankan</w:t>
      </w:r>
      <w:proofErr w:type="spellEnd"/>
      <w:r>
        <w:t>.</w:t>
      </w:r>
    </w:p>
    <w:p w14:paraId="2523F4A9" w14:textId="77777777" w:rsidR="00D627BD" w:rsidRDefault="00D627BD" w:rsidP="00D627BD">
      <w:pPr>
        <w:spacing w:after="0" w:line="360" w:lineRule="auto"/>
        <w:jc w:val="both"/>
      </w:pPr>
      <w:proofErr w:type="spellStart"/>
      <w:r w:rsidRPr="00D65E08">
        <w:rPr>
          <w:b/>
        </w:rPr>
        <w:t>Tes</w:t>
      </w:r>
      <w:proofErr w:type="spellEnd"/>
      <w:r w:rsidRPr="00D65E08">
        <w:rPr>
          <w:b/>
        </w:rPr>
        <w:t xml:space="preserve"> 1.</w:t>
      </w:r>
      <w:r>
        <w:t xml:space="preserve"> </w:t>
      </w:r>
      <w:proofErr w:type="spellStart"/>
      <w:r>
        <w:t>Mencari</w:t>
      </w:r>
      <w:proofErr w:type="spellEnd"/>
      <w:r>
        <w:t xml:space="preserve"> area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menyeleksi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transmisinya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malam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receiver mobile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>.</w:t>
      </w:r>
    </w:p>
    <w:p w14:paraId="605A5AFD" w14:textId="77777777" w:rsidR="00D627BD" w:rsidRDefault="00D627BD" w:rsidP="00D627BD">
      <w:pPr>
        <w:spacing w:after="0" w:line="360" w:lineRule="auto"/>
        <w:jc w:val="both"/>
      </w:pPr>
      <w:r>
        <w:tab/>
      </w:r>
      <w:proofErr w:type="spellStart"/>
      <w:r w:rsidRPr="004E1C59">
        <w:t>Sambil</w:t>
      </w:r>
      <w:proofErr w:type="spellEnd"/>
      <w:r w:rsidRPr="004E1C59">
        <w:t xml:space="preserve"> </w:t>
      </w:r>
      <w:proofErr w:type="spellStart"/>
      <w:r w:rsidRPr="004E1C59">
        <w:t>melakukan</w:t>
      </w:r>
      <w:proofErr w:type="spellEnd"/>
      <w:r w:rsidRPr="004E1C59">
        <w:t xml:space="preserve"> </w:t>
      </w:r>
      <w:proofErr w:type="spellStart"/>
      <w:r w:rsidRPr="004E1C59">
        <w:t>tes</w:t>
      </w:r>
      <w:proofErr w:type="spellEnd"/>
      <w:r w:rsidRPr="004E1C59">
        <w:t xml:space="preserve"> </w:t>
      </w:r>
      <w:proofErr w:type="spellStart"/>
      <w:r w:rsidRPr="004E1C59">
        <w:t>ini</w:t>
      </w:r>
      <w:proofErr w:type="spellEnd"/>
      <w:r w:rsidRPr="004E1C59">
        <w:t xml:space="preserve">, </w:t>
      </w:r>
      <w:proofErr w:type="spellStart"/>
      <w:r w:rsidRPr="004E1C59">
        <w:t>kita</w:t>
      </w:r>
      <w:proofErr w:type="spellEnd"/>
      <w:r w:rsidRPr="004E1C59">
        <w:t xml:space="preserve"> </w:t>
      </w:r>
      <w:proofErr w:type="spellStart"/>
      <w:r w:rsidRPr="004E1C59">
        <w:t>perhatikan</w:t>
      </w:r>
      <w:proofErr w:type="spellEnd"/>
      <w:r w:rsidRPr="004E1C59">
        <w:t xml:space="preserve"> </w:t>
      </w:r>
      <w:proofErr w:type="spellStart"/>
      <w:r w:rsidRPr="004E1C59">
        <w:t>dideteksi</w:t>
      </w:r>
      <w:proofErr w:type="spellEnd"/>
      <w:r w:rsidRPr="004E1C59">
        <w:t xml:space="preserve"> </w:t>
      </w:r>
      <w:proofErr w:type="spellStart"/>
      <w:r w:rsidRPr="004E1C59">
        <w:t>adanya</w:t>
      </w:r>
      <w:proofErr w:type="spellEnd"/>
      <w:r w:rsidRPr="004E1C59">
        <w:t xml:space="preserve"> </w:t>
      </w:r>
      <w:proofErr w:type="spellStart"/>
      <w:r w:rsidRPr="004E1C59">
        <w:t>beberapa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perekam</w:t>
      </w:r>
      <w:proofErr w:type="spellEnd"/>
      <w:r>
        <w:t xml:space="preserve"> </w:t>
      </w:r>
      <w:proofErr w:type="spellStart"/>
      <w:r>
        <w:t>daya</w:t>
      </w:r>
      <w:proofErr w:type="spellEnd"/>
      <w:r w:rsidRPr="004E1C59">
        <w:t xml:space="preserve"> </w:t>
      </w:r>
      <w:proofErr w:type="spellStart"/>
      <w:r w:rsidRPr="004E1C59">
        <w:t>medan</w:t>
      </w:r>
      <w:proofErr w:type="spellEnd"/>
      <w:r w:rsidRPr="004E1C59">
        <w:t xml:space="preserve"> </w:t>
      </w:r>
      <w:proofErr w:type="spellStart"/>
      <w:r w:rsidRPr="004E1C59">
        <w:t>pada</w:t>
      </w:r>
      <w:proofErr w:type="spellEnd"/>
      <w:r w:rsidRPr="004E1C59">
        <w:t xml:space="preserve"> unit mobile </w:t>
      </w:r>
      <w:proofErr w:type="spellStart"/>
      <w:r w:rsidRPr="004E1C59">
        <w:t>dan</w:t>
      </w:r>
      <w:proofErr w:type="spellEnd"/>
      <w:r w:rsidRPr="004E1C59">
        <w:t xml:space="preserve"> </w:t>
      </w:r>
      <w:proofErr w:type="spellStart"/>
      <w:r w:rsidRPr="004E1C59">
        <w:t>bandingkan</w:t>
      </w:r>
      <w:proofErr w:type="spellEnd"/>
      <w:r w:rsidRPr="004E1C59">
        <w:t xml:space="preserve"> data </w:t>
      </w:r>
      <w:proofErr w:type="spellStart"/>
      <w:r w:rsidRPr="004E1C59">
        <w:t>dengan</w:t>
      </w:r>
      <w:proofErr w:type="spellEnd"/>
      <w:r w:rsidRPr="004E1C59">
        <w:t xml:space="preserve"> </w:t>
      </w:r>
      <w:proofErr w:type="spellStart"/>
      <w:r w:rsidRPr="004E1C59">
        <w:t>kondisi</w:t>
      </w:r>
      <w:proofErr w:type="spellEnd"/>
      <w:r w:rsidRPr="004E1C59">
        <w:t xml:space="preserve"> </w:t>
      </w:r>
      <w:proofErr w:type="spellStart"/>
      <w:r w:rsidRPr="004E1C59">
        <w:t>tidak</w:t>
      </w:r>
      <w:proofErr w:type="spellEnd"/>
      <w:r w:rsidRPr="004E1C59">
        <w:t xml:space="preserve"> </w:t>
      </w:r>
      <w:proofErr w:type="spellStart"/>
      <w:r w:rsidRPr="004E1C59">
        <w:t>ada</w:t>
      </w:r>
      <w:proofErr w:type="spellEnd"/>
      <w:r w:rsidRPr="004E1C59">
        <w:t xml:space="preserve"> </w:t>
      </w:r>
      <w:proofErr w:type="spellStart"/>
      <w:r w:rsidRPr="004E1C59">
        <w:t>lokasi-lokasi</w:t>
      </w:r>
      <w:proofErr w:type="spellEnd"/>
      <w:r w:rsidRPr="004E1C59">
        <w:t xml:space="preserve"> </w:t>
      </w:r>
      <w:proofErr w:type="spellStart"/>
      <w:r w:rsidRPr="004E1C59">
        <w:t>cokanal</w:t>
      </w:r>
      <w:proofErr w:type="spellEnd"/>
      <w:r w:rsidRPr="004E1C59">
        <w:t xml:space="preserve"> </w:t>
      </w:r>
      <w:proofErr w:type="spellStart"/>
      <w:r w:rsidRPr="004E1C59">
        <w:t>selama</w:t>
      </w:r>
      <w:proofErr w:type="spellEnd"/>
      <w:r w:rsidRPr="004E1C59">
        <w:t xml:space="preserve"> </w:t>
      </w:r>
      <w:proofErr w:type="spellStart"/>
      <w:r w:rsidRPr="004E1C59">
        <w:t>perjalanan</w:t>
      </w:r>
      <w:proofErr w:type="spellEnd"/>
      <w:r w:rsidRPr="004E1C59">
        <w:t xml:space="preserve"> unit mobile </w:t>
      </w:r>
      <w:proofErr w:type="spellStart"/>
      <w:r w:rsidRPr="004E1C59">
        <w:t>berlan</w:t>
      </w:r>
      <w:r>
        <w:t>g</w:t>
      </w:r>
      <w:r w:rsidRPr="004E1C59">
        <w:t>sung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memfasilitasi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memasang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receiver </w:t>
      </w:r>
      <w:proofErr w:type="spellStart"/>
      <w:r>
        <w:t>pengamat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dalam</w:t>
      </w:r>
      <w:proofErr w:type="spellEnd"/>
      <w:r w:rsidRPr="004E1C59"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mobil</w:t>
      </w:r>
      <w:proofErr w:type="spellEnd"/>
      <w:r>
        <w:t>.</w:t>
      </w:r>
    </w:p>
    <w:p w14:paraId="08E901AA" w14:textId="77777777" w:rsidR="00D627BD" w:rsidRDefault="00D627BD" w:rsidP="00D627BD">
      <w:pPr>
        <w:spacing w:after="0" w:line="360" w:lineRule="auto"/>
        <w:jc w:val="both"/>
      </w:pPr>
      <w:r>
        <w:lastRenderedPageBreak/>
        <w:tab/>
      </w:r>
      <w:proofErr w:type="spellStart"/>
      <w:r>
        <w:t>Perekam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(f</w:t>
      </w:r>
      <w:r>
        <w:rPr>
          <w:vertAlign w:val="subscript"/>
        </w:rPr>
        <w:t>1</w:t>
      </w:r>
      <w:r>
        <w:t xml:space="preserve">) </w:t>
      </w:r>
      <w:proofErr w:type="spellStart"/>
      <w:r>
        <w:t>tingkat</w:t>
      </w:r>
      <w:proofErr w:type="spellEnd"/>
      <w:r>
        <w:t xml:space="preserve"> signal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, yang lain </w:t>
      </w:r>
      <w:proofErr w:type="spellStart"/>
      <w:r>
        <w:t>perekam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(f</w:t>
      </w:r>
      <w:r>
        <w:rPr>
          <w:vertAlign w:val="subscript"/>
        </w:rPr>
        <w:t>2</w:t>
      </w:r>
      <w:r>
        <w:t xml:space="preserve">)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6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, </w:t>
      </w:r>
      <w:proofErr w:type="spellStart"/>
      <w:r>
        <w:t>sementara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f</w:t>
      </w:r>
      <w:r>
        <w:rPr>
          <w:vertAlign w:val="subscript"/>
        </w:rPr>
        <w:t>3</w:t>
      </w:r>
      <w:r>
        <w:t xml:space="preserve">, yang mana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dipakai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noise yang </w:t>
      </w:r>
      <w:proofErr w:type="spellStart"/>
      <w:r>
        <w:t>direkam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f</w:t>
      </w:r>
      <w:r>
        <w:rPr>
          <w:vertAlign w:val="subscript"/>
        </w:rPr>
        <w:t>3</w:t>
      </w:r>
      <w:r>
        <w:t>.</w:t>
      </w:r>
    </w:p>
    <w:p w14:paraId="66C9AC09" w14:textId="77777777" w:rsidR="00D627BD" w:rsidRDefault="00D627BD" w:rsidP="00D627BD">
      <w:pPr>
        <w:spacing w:after="0" w:line="360" w:lineRule="auto"/>
        <w:jc w:val="both"/>
      </w:pPr>
      <w:r>
        <w:tab/>
        <w:t xml:space="preserve">Kita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memberlakukan</w:t>
      </w:r>
      <w:proofErr w:type="spellEnd"/>
      <w:r>
        <w:t xml:space="preserve">, </w:t>
      </w:r>
      <w:proofErr w:type="spellStart"/>
      <w:r>
        <w:t>dalam</w:t>
      </w:r>
      <w:proofErr w:type="spellEnd"/>
      <w:r>
        <w:t xml:space="preserve"> decibel, </w:t>
      </w:r>
      <w:proofErr w:type="spellStart"/>
      <w:r>
        <w:t>rasio</w:t>
      </w:r>
      <w:proofErr w:type="spellEnd"/>
      <w:r>
        <w:t xml:space="preserve"> carrier-</w:t>
      </w:r>
      <w:proofErr w:type="spellStart"/>
      <w:r>
        <w:t>interferensi</w:t>
      </w:r>
      <w:proofErr w:type="spellEnd"/>
      <w:r>
        <w:t xml:space="preserve"> C/I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yang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f</w:t>
      </w:r>
      <w:r>
        <w:rPr>
          <w:vertAlign w:val="subscript"/>
        </w:rPr>
        <w:t>2</w:t>
      </w:r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yang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f</w:t>
      </w:r>
      <w:r>
        <w:rPr>
          <w:vertAlign w:val="subscript"/>
        </w:rPr>
        <w:t>1</w:t>
      </w:r>
      <w:r>
        <w:t xml:space="preserve"> (carrier minus </w:t>
      </w:r>
      <w:proofErr w:type="spellStart"/>
      <w:r>
        <w:t>interferensi</w:t>
      </w:r>
      <w:proofErr w:type="spellEnd"/>
      <w:r>
        <w:t xml:space="preserve"> C – I)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carrier-noise C/</w:t>
      </w:r>
      <w:r>
        <w:tab/>
        <w:t xml:space="preserve">N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yang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rPr>
          <w:vertAlign w:val="subscript"/>
        </w:rPr>
        <w:t xml:space="preserve"> </w:t>
      </w:r>
      <w:r>
        <w:t>f</w:t>
      </w:r>
      <w:r>
        <w:rPr>
          <w:vertAlign w:val="subscript"/>
        </w:rPr>
        <w:t>3</w:t>
      </w:r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yang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f</w:t>
      </w:r>
      <w:r>
        <w:rPr>
          <w:vertAlign w:val="subscript"/>
        </w:rPr>
        <w:t>2</w:t>
      </w:r>
      <w:r>
        <w:t xml:space="preserve"> (carrier minus noise C – N). </w:t>
      </w:r>
      <w:smartTag w:uri="urn:schemas-microsoft-com:office:smarttags" w:element="place">
        <w:smartTag w:uri="urn:schemas-microsoft-com:office:smarttags" w:element="City">
          <w:r>
            <w:t>Ada</w:t>
          </w:r>
        </w:smartTag>
      </w:smartTag>
      <w:r>
        <w:t xml:space="preserve"> 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yang </w:t>
      </w:r>
      <w:proofErr w:type="spellStart"/>
      <w:r>
        <w:t>sebaiknya</w:t>
      </w:r>
      <w:proofErr w:type="spellEnd"/>
      <w:r>
        <w:t xml:space="preserve"> </w:t>
      </w:r>
      <w:proofErr w:type="spellStart"/>
      <w:r>
        <w:t>dipakai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membandingkan</w:t>
      </w:r>
      <w:proofErr w:type="spellEnd"/>
      <w:r>
        <w:t xml:space="preserve"> </w:t>
      </w:r>
      <w:proofErr w:type="spellStart"/>
      <w:r>
        <w:t>hasil-hasil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</w:p>
    <w:p w14:paraId="61D9C164" w14:textId="77777777" w:rsidR="00D627BD" w:rsidRPr="008C2A85" w:rsidRDefault="00D627BD" w:rsidP="00D627BD">
      <w:pPr>
        <w:numPr>
          <w:ilvl w:val="0"/>
          <w:numId w:val="14"/>
        </w:numPr>
        <w:spacing w:after="0" w:line="360" w:lineRule="auto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carrier-</w:t>
      </w:r>
      <w:proofErr w:type="spellStart"/>
      <w:r>
        <w:t>interferensi</w:t>
      </w:r>
      <w:proofErr w:type="spellEnd"/>
      <w:r w:rsidRPr="008C2A85">
        <w:t xml:space="preserve"> C/</w:t>
      </w:r>
      <w:proofErr w:type="gramStart"/>
      <w:r w:rsidRPr="008C2A85">
        <w:t xml:space="preserve">I  </w:t>
      </w:r>
      <w:proofErr w:type="spellStart"/>
      <w:r w:rsidRPr="008C2A85">
        <w:t>lebih</w:t>
      </w:r>
      <w:proofErr w:type="spellEnd"/>
      <w:proofErr w:type="gramEnd"/>
      <w:r w:rsidRPr="008C2A85">
        <w:t xml:space="preserve"> </w:t>
      </w:r>
      <w:proofErr w:type="spellStart"/>
      <w:r w:rsidRPr="008C2A85">
        <w:t>besar</w:t>
      </w:r>
      <w:proofErr w:type="spellEnd"/>
      <w:r w:rsidRPr="008C2A85">
        <w:t xml:space="preserve"> 18 dB, </w:t>
      </w:r>
      <w:proofErr w:type="spellStart"/>
      <w:r w:rsidRPr="008C2A85">
        <w:t>kebanyakan</w:t>
      </w:r>
      <w:proofErr w:type="spellEnd"/>
      <w:r w:rsidRPr="008C2A85">
        <w:t xml:space="preserve"> </w:t>
      </w:r>
      <w:proofErr w:type="spellStart"/>
      <w:r w:rsidRPr="008C2A85">
        <w:t>disepanjang</w:t>
      </w:r>
      <w:proofErr w:type="spellEnd"/>
      <w:r w:rsidRPr="008C2A85">
        <w:t xml:space="preserve"> </w:t>
      </w:r>
      <w:proofErr w:type="spellStart"/>
      <w:r w:rsidRPr="008C2A85">
        <w:t>sel</w:t>
      </w:r>
      <w:proofErr w:type="spellEnd"/>
      <w:r w:rsidRPr="008C2A85">
        <w:t xml:space="preserve">, </w:t>
      </w:r>
      <w:proofErr w:type="spellStart"/>
      <w:r w:rsidRPr="008C2A85">
        <w:t>sistem</w:t>
      </w:r>
      <w:proofErr w:type="spellEnd"/>
      <w:r w:rsidRPr="008C2A85">
        <w:t xml:space="preserve"> </w:t>
      </w:r>
      <w:proofErr w:type="spellStart"/>
      <w:r w:rsidRPr="008C2A85">
        <w:t>adalah</w:t>
      </w:r>
      <w:proofErr w:type="spellEnd"/>
      <w:r w:rsidRPr="008C2A85">
        <w:t xml:space="preserve"> </w:t>
      </w:r>
      <w:proofErr w:type="spellStart"/>
      <w:r w:rsidRPr="008C2A85">
        <w:t>sesuai</w:t>
      </w:r>
      <w:proofErr w:type="spellEnd"/>
      <w:r w:rsidRPr="008C2A85">
        <w:t xml:space="preserve"> </w:t>
      </w:r>
      <w:proofErr w:type="spellStart"/>
      <w:r w:rsidRPr="008C2A85">
        <w:t>rancangan</w:t>
      </w:r>
      <w:proofErr w:type="spellEnd"/>
      <w:r w:rsidRPr="008C2A85">
        <w:t>.</w:t>
      </w:r>
    </w:p>
    <w:p w14:paraId="79DCF749" w14:textId="77777777" w:rsidR="00D627BD" w:rsidRDefault="00D627BD" w:rsidP="00D627BD">
      <w:pPr>
        <w:numPr>
          <w:ilvl w:val="0"/>
          <w:numId w:val="14"/>
        </w:numPr>
        <w:spacing w:after="0" w:line="360" w:lineRule="auto"/>
        <w:jc w:val="both"/>
      </w:pPr>
      <w:proofErr w:type="spellStart"/>
      <w:r>
        <w:t>Jika</w:t>
      </w:r>
      <w:proofErr w:type="spellEnd"/>
      <w:r>
        <w:t xml:space="preserve"> C/I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keci</w:t>
      </w:r>
      <w:proofErr w:type="spellEnd"/>
      <w:r>
        <w:t xml:space="preserve"> 18 dB </w:t>
      </w:r>
      <w:proofErr w:type="spellStart"/>
      <w:r>
        <w:t>dan</w:t>
      </w:r>
      <w:proofErr w:type="spellEnd"/>
      <w:r>
        <w:t xml:space="preserve"> C/N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18 dB </w:t>
      </w:r>
      <w:proofErr w:type="spellStart"/>
      <w:r>
        <w:t>dibeberapa</w:t>
      </w:r>
      <w:proofErr w:type="spellEnd"/>
      <w:r>
        <w:t xml:space="preserve"> area,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>.</w:t>
      </w:r>
    </w:p>
    <w:p w14:paraId="2D07A32E" w14:textId="77777777" w:rsidR="00D627BD" w:rsidRDefault="00D627BD" w:rsidP="00D627BD">
      <w:pPr>
        <w:numPr>
          <w:ilvl w:val="0"/>
          <w:numId w:val="14"/>
        </w:numPr>
        <w:spacing w:after="0" w:line="360" w:lineRule="auto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C/N </w:t>
      </w:r>
      <w:proofErr w:type="spellStart"/>
      <w:r>
        <w:t>dan</w:t>
      </w:r>
      <w:proofErr w:type="spellEnd"/>
      <w:r>
        <w:t xml:space="preserve"> C/I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18 dB </w:t>
      </w:r>
      <w:proofErr w:type="spellStart"/>
      <w:r>
        <w:t>dan</w:t>
      </w:r>
      <w:proofErr w:type="spellEnd"/>
      <w:r>
        <w:t xml:space="preserve"> C/N </w:t>
      </w:r>
      <w:r w:rsidRPr="008C2A85">
        <w:rPr>
          <w:position w:val="-4"/>
        </w:rPr>
        <w:object w:dxaOrig="200" w:dyaOrig="200" w14:anchorId="5DE17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754315137" r:id="rId6"/>
        </w:object>
      </w:r>
      <w:r>
        <w:t xml:space="preserve">C/I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area yang </w:t>
      </w:r>
      <w:proofErr w:type="spellStart"/>
      <w:r>
        <w:t>diberikan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masalah-masalah</w:t>
      </w:r>
      <w:proofErr w:type="spellEnd"/>
      <w:r>
        <w:t xml:space="preserve"> </w:t>
      </w:r>
      <w:proofErr w:type="spellStart"/>
      <w:r>
        <w:t>cakupan</w:t>
      </w:r>
      <w:proofErr w:type="spellEnd"/>
      <w:r>
        <w:t>.</w:t>
      </w:r>
    </w:p>
    <w:p w14:paraId="190BF8B3" w14:textId="77777777" w:rsidR="00D627BD" w:rsidRDefault="00D627BD" w:rsidP="00D627BD">
      <w:pPr>
        <w:numPr>
          <w:ilvl w:val="0"/>
          <w:numId w:val="14"/>
        </w:numPr>
        <w:spacing w:after="0" w:line="360" w:lineRule="auto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C/N </w:t>
      </w:r>
      <w:proofErr w:type="spellStart"/>
      <w:r>
        <w:t>dan</w:t>
      </w:r>
      <w:proofErr w:type="spellEnd"/>
      <w:r>
        <w:t xml:space="preserve"> C/I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18 dB </w:t>
      </w:r>
      <w:proofErr w:type="spellStart"/>
      <w:r>
        <w:t>dan</w:t>
      </w:r>
      <w:proofErr w:type="spellEnd"/>
      <w:r>
        <w:t xml:space="preserve"> C/N &gt; C/I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area yang </w:t>
      </w:r>
      <w:proofErr w:type="spellStart"/>
      <w:r>
        <w:t>diberikan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cakupan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interferensi</w:t>
      </w:r>
      <w:proofErr w:type="spellEnd"/>
      <w:r>
        <w:t xml:space="preserve"> </w:t>
      </w:r>
      <w:proofErr w:type="spellStart"/>
      <w:r>
        <w:t>cokanal</w:t>
      </w:r>
      <w:proofErr w:type="spellEnd"/>
      <w:r>
        <w:t>.</w:t>
      </w:r>
    </w:p>
    <w:p w14:paraId="7B50AE76" w14:textId="77777777" w:rsidR="00D627BD" w:rsidRDefault="00D627BD" w:rsidP="00D627BD">
      <w:pPr>
        <w:spacing w:after="0" w:line="360" w:lineRule="auto"/>
        <w:jc w:val="both"/>
      </w:pPr>
    </w:p>
    <w:p w14:paraId="6141D0FD" w14:textId="77777777" w:rsidR="00D627BD" w:rsidRPr="007712D8" w:rsidRDefault="00D627BD" w:rsidP="00D627BD">
      <w:pPr>
        <w:spacing w:after="0" w:line="360" w:lineRule="auto"/>
        <w:jc w:val="both"/>
        <w:rPr>
          <w:lang w:val="sv-SE"/>
        </w:rPr>
      </w:pPr>
      <w:r w:rsidRPr="007712D8">
        <w:rPr>
          <w:b/>
          <w:lang w:val="sv-SE"/>
        </w:rPr>
        <w:t>Tes 2.</w:t>
      </w:r>
      <w:r w:rsidRPr="007712D8">
        <w:rPr>
          <w:lang w:val="sv-SE"/>
        </w:rPr>
        <w:t xml:space="preserve"> Mencari Area interferensi cokanal dengan mempengaruhi sebuah lokasi sel.</w:t>
      </w:r>
    </w:p>
    <w:p w14:paraId="34FB57F2" w14:textId="77777777" w:rsidR="00D627BD" w:rsidRDefault="00D627BD" w:rsidP="00D627BD">
      <w:pPr>
        <w:spacing w:after="0" w:line="360" w:lineRule="auto"/>
        <w:jc w:val="both"/>
      </w:pPr>
      <w:r w:rsidRPr="007712D8">
        <w:rPr>
          <w:lang w:val="sv-SE"/>
        </w:rPr>
        <w:tab/>
        <w:t xml:space="preserve">Teori timbal balik dapat diaplikasikan untuk masalah cakupan tetapi bukan untuk interferensi cokanal. Oleh karena itu kita tidak dapat menganggap kondisi hasil tes pertama akan berlaku pada kondisi tes kedua. </w:t>
      </w:r>
      <w:r>
        <w:t xml:space="preserve">Kita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juga</w:t>
      </w:r>
      <w:proofErr w:type="spellEnd"/>
      <w:r>
        <w:t>.</w:t>
      </w:r>
    </w:p>
    <w:p w14:paraId="2969B72E" w14:textId="77777777" w:rsidR="00D627BD" w:rsidRDefault="00D627BD" w:rsidP="00D627BD">
      <w:pPr>
        <w:spacing w:after="0" w:line="360" w:lineRule="auto"/>
        <w:jc w:val="both"/>
      </w:pPr>
    </w:p>
    <w:p w14:paraId="57A53880" w14:textId="58195EF8" w:rsidR="00D627BD" w:rsidRPr="00F0187C" w:rsidRDefault="00D627BD" w:rsidP="00D627BD">
      <w:pPr>
        <w:spacing w:after="0" w:line="360" w:lineRule="auto"/>
        <w:ind w:left="1440" w:firstLine="720"/>
        <w:jc w:val="both"/>
      </w:pPr>
      <w:r w:rsidRPr="00F0187C">
        <w:rPr>
          <w:noProof/>
        </w:rPr>
        <w:drawing>
          <wp:anchor distT="0" distB="0" distL="114300" distR="114300" simplePos="0" relativeHeight="251658240" behindDoc="0" locked="0" layoutInCell="1" allowOverlap="1" wp14:anchorId="2F3FCB1F" wp14:editId="2D138176">
            <wp:simplePos x="0" y="0"/>
            <wp:positionH relativeFrom="column">
              <wp:posOffset>1371600</wp:posOffset>
            </wp:positionH>
            <wp:positionV relativeFrom="paragraph">
              <wp:posOffset>-5627370</wp:posOffset>
            </wp:positionV>
            <wp:extent cx="3238500" cy="3314700"/>
            <wp:effectExtent l="0" t="0" r="0" b="0"/>
            <wp:wrapThrough wrapText="bothSides">
              <wp:wrapPolygon edited="0">
                <wp:start x="0" y="0"/>
                <wp:lineTo x="0" y="21476"/>
                <wp:lineTo x="21473" y="21476"/>
                <wp:lineTo x="21473" y="0"/>
                <wp:lineTo x="0" y="0"/>
              </wp:wrapPolygon>
            </wp:wrapThrough>
            <wp:docPr id="3" name="Picture 3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569B4" w14:textId="77777777" w:rsidR="00D627BD" w:rsidRDefault="00D627BD" w:rsidP="00D627BD">
      <w:pPr>
        <w:spacing w:after="0" w:line="360" w:lineRule="auto"/>
        <w:jc w:val="both"/>
      </w:pPr>
    </w:p>
    <w:p w14:paraId="4B650B1C" w14:textId="77777777" w:rsidR="00D627BD" w:rsidRDefault="00D627BD" w:rsidP="00D627BD">
      <w:pPr>
        <w:spacing w:after="0" w:line="360" w:lineRule="auto"/>
        <w:jc w:val="both"/>
      </w:pPr>
      <w:r>
        <w:tab/>
      </w:r>
      <w:proofErr w:type="spellStart"/>
      <w:r>
        <w:t>Karena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sulit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mempergunakan</w:t>
      </w:r>
      <w:proofErr w:type="spellEnd"/>
      <w:r>
        <w:t xml:space="preserve"> 7 </w:t>
      </w:r>
      <w:proofErr w:type="spellStart"/>
      <w:r>
        <w:t>mobil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serempak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mobil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sebuah</w:t>
      </w:r>
      <w:proofErr w:type="spellEnd"/>
      <w:r>
        <w:t xml:space="preserve"> alternative </w:t>
      </w:r>
      <w:proofErr w:type="spellStart"/>
      <w:r>
        <w:t>pendekatannya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lastRenderedPageBreak/>
        <w:t>dengan</w:t>
      </w:r>
      <w:proofErr w:type="spellEnd"/>
      <w:r>
        <w:t xml:space="preserve"> </w:t>
      </w:r>
      <w:proofErr w:type="spellStart"/>
      <w:r>
        <w:t>memungkinkan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merekam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signal di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unit mobile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bergerak</w:t>
      </w:r>
      <w:proofErr w:type="spellEnd"/>
      <w:r>
        <w:t>/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yakni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kepunyaan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cokanal</w:t>
      </w:r>
      <w:proofErr w:type="spellEnd"/>
      <w:r>
        <w:t xml:space="preserve"> yang </w:t>
      </w:r>
      <w:proofErr w:type="spellStart"/>
      <w:r>
        <w:t>terlihat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6.2.</w:t>
      </w:r>
    </w:p>
    <w:p w14:paraId="7E682096" w14:textId="77777777" w:rsidR="00D627BD" w:rsidRDefault="00D627BD" w:rsidP="00D627BD">
      <w:pPr>
        <w:spacing w:after="0" w:line="360" w:lineRule="auto"/>
        <w:jc w:val="both"/>
      </w:pPr>
    </w:p>
    <w:p w14:paraId="7BB71E83" w14:textId="77777777" w:rsidR="00D627BD" w:rsidRDefault="00D627BD" w:rsidP="00D627BD">
      <w:pPr>
        <w:spacing w:after="0" w:line="360" w:lineRule="auto"/>
        <w:jc w:val="both"/>
      </w:pPr>
      <w:r>
        <w:tab/>
      </w:r>
      <w:proofErr w:type="spellStart"/>
      <w:r w:rsidRPr="00F170E4">
        <w:t>Pertam</w:t>
      </w:r>
      <w:r>
        <w:t>a</w:t>
      </w:r>
      <w:proofErr w:type="spellEnd"/>
      <w:r w:rsidRPr="00F170E4">
        <w:t xml:space="preserve"> </w:t>
      </w:r>
      <w:proofErr w:type="spellStart"/>
      <w:r w:rsidRPr="00F170E4">
        <w:t>kita</w:t>
      </w:r>
      <w:proofErr w:type="spellEnd"/>
      <w:r w:rsidRPr="00F170E4">
        <w:t xml:space="preserve"> </w:t>
      </w:r>
      <w:proofErr w:type="spellStart"/>
      <w:r w:rsidRPr="00F170E4">
        <w:t>mencari</w:t>
      </w:r>
      <w:proofErr w:type="spellEnd"/>
      <w:r w:rsidRPr="00F170E4">
        <w:t xml:space="preserve"> area-area </w:t>
      </w:r>
      <w:proofErr w:type="spellStart"/>
      <w:r w:rsidRPr="00F170E4">
        <w:t>dalam</w:t>
      </w:r>
      <w:proofErr w:type="spellEnd"/>
      <w:r w:rsidRPr="00F170E4">
        <w:t xml:space="preserve"> </w:t>
      </w:r>
      <w:proofErr w:type="spellStart"/>
      <w:r w:rsidRPr="00F170E4">
        <w:t>sebuah</w:t>
      </w:r>
      <w:proofErr w:type="spellEnd"/>
      <w:r w:rsidRPr="00F170E4">
        <w:t xml:space="preserve"> </w:t>
      </w:r>
      <w:proofErr w:type="spellStart"/>
      <w:r w:rsidRPr="00F170E4">
        <w:t>gangguan</w:t>
      </w:r>
      <w:proofErr w:type="spellEnd"/>
      <w:r w:rsidRPr="00F170E4">
        <w:t xml:space="preserve"> </w:t>
      </w:r>
      <w:proofErr w:type="spellStart"/>
      <w:r w:rsidRPr="00F170E4">
        <w:t>sel</w:t>
      </w:r>
      <w:proofErr w:type="spellEnd"/>
      <w:r w:rsidRPr="00F170E4">
        <w:t xml:space="preserve"> </w:t>
      </w:r>
      <w:proofErr w:type="spellStart"/>
      <w:r w:rsidRPr="00F170E4">
        <w:t>dengan</w:t>
      </w:r>
      <w:proofErr w:type="spellEnd"/>
      <w:r w:rsidRPr="00F170E4">
        <w:t xml:space="preserve"> </w:t>
      </w:r>
      <w:proofErr w:type="spellStart"/>
      <w:r w:rsidRPr="00F170E4">
        <w:t>tingkat</w:t>
      </w:r>
      <w:proofErr w:type="spellEnd"/>
      <w:r w:rsidRPr="00F170E4">
        <w:t xml:space="preserve"> signal </w:t>
      </w:r>
      <w:proofErr w:type="spellStart"/>
      <w:r w:rsidRPr="00F170E4">
        <w:t>diatas</w:t>
      </w:r>
      <w:proofErr w:type="spellEnd"/>
      <w:r w:rsidRPr="00F170E4">
        <w:t xml:space="preserve"> 10 </w:t>
      </w:r>
      <w:proofErr w:type="spellStart"/>
      <w:r w:rsidRPr="00F170E4">
        <w:t>persen</w:t>
      </w:r>
      <w:proofErr w:type="spellEnd"/>
      <w:r w:rsidRPr="00F170E4">
        <w:t xml:space="preserve"> yang </w:t>
      </w:r>
      <w:proofErr w:type="spellStart"/>
      <w:r w:rsidRPr="00F170E4">
        <w:t>dikirimkan</w:t>
      </w:r>
      <w:proofErr w:type="spellEnd"/>
      <w:r w:rsidRPr="00F170E4">
        <w:t xml:space="preserve"> </w:t>
      </w:r>
      <w:proofErr w:type="spellStart"/>
      <w:r w:rsidRPr="00F170E4">
        <w:t>dari</w:t>
      </w:r>
      <w:proofErr w:type="spellEnd"/>
      <w:r w:rsidRPr="00F170E4">
        <w:t xml:space="preserve"> unit mobile di </w:t>
      </w:r>
      <w:proofErr w:type="spellStart"/>
      <w:r w:rsidRPr="00F170E4">
        <w:t>dalam</w:t>
      </w:r>
      <w:proofErr w:type="spellEnd"/>
      <w:r w:rsidRPr="00F170E4">
        <w:t xml:space="preserve"> area-area yang </w:t>
      </w:r>
      <w:proofErr w:type="spellStart"/>
      <w:r w:rsidRPr="00F170E4">
        <w:t>diterima</w:t>
      </w:r>
      <w:proofErr w:type="spellEnd"/>
      <w:r w:rsidRPr="00F170E4">
        <w:t xml:space="preserve"> di </w:t>
      </w:r>
      <w:proofErr w:type="spellStart"/>
      <w:r w:rsidRPr="00F170E4">
        <w:t>lokasi</w:t>
      </w:r>
      <w:proofErr w:type="spellEnd"/>
      <w:r w:rsidRPr="00F170E4">
        <w:t xml:space="preserve"> yang di </w:t>
      </w:r>
      <w:proofErr w:type="spellStart"/>
      <w:r w:rsidRPr="00F170E4">
        <w:t>timbulkan</w:t>
      </w:r>
      <w:proofErr w:type="spellEnd"/>
      <w:r w:rsidRPr="00F170E4">
        <w:t xml:space="preserve"> (</w:t>
      </w:r>
      <w:proofErr w:type="spellStart"/>
      <w:r w:rsidRPr="00F170E4">
        <w:t>diminta</w:t>
      </w:r>
      <w:proofErr w:type="spellEnd"/>
      <w:r w:rsidRPr="00F170E4">
        <w:t xml:space="preserve">). </w:t>
      </w:r>
      <w:proofErr w:type="spellStart"/>
      <w:r>
        <w:t>Nilai</w:t>
      </w:r>
      <w:proofErr w:type="spellEnd"/>
      <w:r>
        <w:t xml:space="preserve"> rata-rata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signal </w:t>
      </w:r>
      <w:proofErr w:type="spellStart"/>
      <w:r>
        <w:t>diatas</w:t>
      </w:r>
      <w:proofErr w:type="spellEnd"/>
      <w:r>
        <w:t xml:space="preserve"> 10 </w:t>
      </w:r>
      <w:proofErr w:type="spellStart"/>
      <w:r>
        <w:t>persen</w:t>
      </w:r>
      <w:proofErr w:type="spellEnd"/>
      <w:r>
        <w:t xml:space="preserve"> </w:t>
      </w:r>
      <w:proofErr w:type="spellStart"/>
      <w:r>
        <w:t>dipakai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sel. Unit mobile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sel-sel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.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6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unit mobile yang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6 </w:t>
      </w:r>
      <w:proofErr w:type="spellStart"/>
      <w:r>
        <w:t>sel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begitu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menghitung</w:t>
      </w:r>
      <w:proofErr w:type="spellEnd"/>
      <w:r>
        <w:t xml:space="preserve"> rata </w:t>
      </w:r>
      <w:proofErr w:type="spellStart"/>
      <w:r>
        <w:t>rata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signal </w:t>
      </w:r>
      <w:proofErr w:type="spellStart"/>
      <w:r>
        <w:t>dibawah</w:t>
      </w:r>
      <w:proofErr w:type="spellEnd"/>
      <w:r>
        <w:t xml:space="preserve"> 10 </w:t>
      </w:r>
      <w:proofErr w:type="spellStart"/>
      <w:r>
        <w:t>persen</w:t>
      </w:r>
      <w:proofErr w:type="spellEnd"/>
      <w:r>
        <w:t xml:space="preserve"> yang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unit mobile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yang </w:t>
      </w:r>
      <w:proofErr w:type="spellStart"/>
      <w:r>
        <w:t>diminta</w:t>
      </w:r>
      <w:proofErr w:type="spellEnd"/>
      <w:r>
        <w:t xml:space="preserve"> (</w:t>
      </w:r>
      <w:proofErr w:type="spellStart"/>
      <w:r>
        <w:t>sel</w:t>
      </w:r>
      <w:proofErr w:type="spellEnd"/>
      <w:r>
        <w:t xml:space="preserve"> </w:t>
      </w:r>
      <w:proofErr w:type="spellStart"/>
      <w:r>
        <w:t>jth</w:t>
      </w:r>
      <w:proofErr w:type="spellEnd"/>
      <w:r>
        <w:t xml:space="preserve">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di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yang </w:t>
      </w:r>
      <w:proofErr w:type="spellStart"/>
      <w:r>
        <w:t>timbul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pusat</w:t>
      </w:r>
      <w:proofErr w:type="spellEnd"/>
      <w:r>
        <w:t xml:space="preserve"> </w:t>
      </w:r>
      <w:proofErr w:type="spellStart"/>
      <w:r>
        <w:t>penampungan</w:t>
      </w:r>
      <w:proofErr w:type="spellEnd"/>
      <w:r>
        <w:t xml:space="preserve"> </w:t>
      </w:r>
      <w:proofErr w:type="spellStart"/>
      <w:r>
        <w:t>pembawa</w:t>
      </w:r>
      <w:proofErr w:type="spellEnd"/>
      <w:r>
        <w:t>.</w:t>
      </w:r>
    </w:p>
    <w:p w14:paraId="3B1A89E4" w14:textId="77777777" w:rsidR="00D627BD" w:rsidRDefault="00D627BD" w:rsidP="00D627BD">
      <w:pPr>
        <w:spacing w:after="0" w:line="360" w:lineRule="auto"/>
        <w:jc w:val="both"/>
      </w:pPr>
    </w:p>
    <w:p w14:paraId="0428C4E0" w14:textId="43E1399F" w:rsidR="00D627BD" w:rsidRPr="00F0187C" w:rsidRDefault="00D627BD" w:rsidP="00D627BD">
      <w:pPr>
        <w:spacing w:after="0" w:line="360" w:lineRule="auto"/>
        <w:ind w:left="1440" w:firstLine="720"/>
        <w:jc w:val="both"/>
      </w:pPr>
      <w:r w:rsidRPr="00F0187C">
        <w:rPr>
          <w:noProof/>
        </w:rPr>
        <w:drawing>
          <wp:inline distT="0" distB="0" distL="0" distR="0" wp14:anchorId="32382952" wp14:editId="381A6643">
            <wp:extent cx="2133600" cy="2005314"/>
            <wp:effectExtent l="0" t="0" r="0" b="0"/>
            <wp:docPr id="2" name="Picture 2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2" cy="201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57F12" w14:textId="77777777" w:rsidR="00D627BD" w:rsidRDefault="00D627BD" w:rsidP="00D627BD">
      <w:pPr>
        <w:spacing w:after="0" w:line="360" w:lineRule="auto"/>
        <w:jc w:val="both"/>
      </w:pPr>
    </w:p>
    <w:p w14:paraId="72B8AA21" w14:textId="77777777" w:rsidR="00D627BD" w:rsidRDefault="00D627BD" w:rsidP="00D627BD">
      <w:pPr>
        <w:spacing w:after="0" w:line="360" w:lineRule="auto"/>
        <w:jc w:val="both"/>
      </w:pPr>
      <w:r>
        <w:tab/>
      </w:r>
      <w:proofErr w:type="spellStart"/>
      <w:r>
        <w:t>Maka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menghidupkan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carrier-</w:t>
      </w:r>
      <w:proofErr w:type="spellStart"/>
      <w:r>
        <w:t>interferensi</w:t>
      </w:r>
      <w:proofErr w:type="spellEnd"/>
      <w:r>
        <w:t xml:space="preserve"> yang </w:t>
      </w:r>
      <w:proofErr w:type="spellStart"/>
      <w:r>
        <w:t>diterima</w:t>
      </w:r>
      <w:proofErr w:type="spellEnd"/>
      <w:r>
        <w:t xml:space="preserve"> di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yang </w:t>
      </w:r>
      <w:proofErr w:type="spellStart"/>
      <w:r>
        <w:t>timbul</w:t>
      </w:r>
      <w:proofErr w:type="spellEnd"/>
      <w:r>
        <w:t xml:space="preserve">, </w:t>
      </w:r>
      <w:proofErr w:type="spellStart"/>
      <w:r>
        <w:t>katakanlah</w:t>
      </w:r>
      <w:proofErr w:type="spellEnd"/>
      <w:r>
        <w:t xml:space="preserve">,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sel</w:t>
      </w:r>
      <w:proofErr w:type="spellEnd"/>
      <w:r>
        <w:t xml:space="preserve"> </w:t>
      </w:r>
      <w:proofErr w:type="spellStart"/>
      <w:r>
        <w:t>Jth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.</w:t>
      </w:r>
    </w:p>
    <w:p w14:paraId="596EE8B0" w14:textId="77777777" w:rsidR="00D627BD" w:rsidRPr="00144C21" w:rsidRDefault="00D627BD" w:rsidP="00D627BD">
      <w:pPr>
        <w:spacing w:after="0" w:line="360" w:lineRule="auto"/>
        <w:jc w:val="both"/>
        <w:rPr>
          <w:lang w:val="sv-SE"/>
        </w:rPr>
      </w:pPr>
      <w:r>
        <w:tab/>
      </w:r>
      <w:r>
        <w:tab/>
      </w:r>
      <w:r>
        <w:tab/>
      </w:r>
      <w:r w:rsidRPr="00D05C05">
        <w:rPr>
          <w:position w:val="-84"/>
        </w:rPr>
        <w:object w:dxaOrig="1160" w:dyaOrig="1240" w14:anchorId="2F960BDA">
          <v:shape id="_x0000_i1028" type="#_x0000_t75" style="width:57.75pt;height:62.25pt" o:ole="">
            <v:imagedata r:id="rId9" o:title=""/>
          </v:shape>
          <o:OLEObject Type="Embed" ProgID="Equation.3" ShapeID="_x0000_i1028" DrawAspect="Content" ObjectID="_1754315138" r:id="rId10"/>
        </w:object>
      </w:r>
      <w:r w:rsidRPr="00144C21">
        <w:rPr>
          <w:lang w:val="sv-SE"/>
        </w:rPr>
        <w:t xml:space="preserve"> </w:t>
      </w:r>
    </w:p>
    <w:p w14:paraId="7C50A00E" w14:textId="77777777" w:rsidR="00D627BD" w:rsidRDefault="00D627BD" w:rsidP="00D627BD">
      <w:pPr>
        <w:spacing w:after="0" w:line="360" w:lineRule="auto"/>
        <w:ind w:firstLine="720"/>
        <w:jc w:val="both"/>
        <w:rPr>
          <w:lang w:val="sv-SE"/>
        </w:rPr>
      </w:pPr>
      <w:r>
        <w:rPr>
          <w:lang w:val="sv-SE"/>
        </w:rPr>
        <w:t>Jumlah</w:t>
      </w:r>
      <w:r w:rsidRPr="00D05C05">
        <w:rPr>
          <w:lang w:val="sv-SE"/>
        </w:rPr>
        <w:t xml:space="preserve"> dari sel-sel cokanal dalam system </w:t>
      </w:r>
      <w:r>
        <w:rPr>
          <w:lang w:val="sv-SE"/>
        </w:rPr>
        <w:t>dapat menjadi lebih sedikit dari enam. Kita harus mengetahui bahwa semua C</w:t>
      </w:r>
      <w:r>
        <w:rPr>
          <w:vertAlign w:val="subscript"/>
          <w:lang w:val="sv-SE"/>
        </w:rPr>
        <w:t>J</w:t>
      </w:r>
      <w:r>
        <w:rPr>
          <w:lang w:val="sv-SE"/>
        </w:rPr>
        <w:t xml:space="preserve"> dan I</w:t>
      </w:r>
      <w:r>
        <w:rPr>
          <w:vertAlign w:val="subscript"/>
          <w:lang w:val="sv-SE"/>
        </w:rPr>
        <w:t>i</w:t>
      </w:r>
      <w:r>
        <w:rPr>
          <w:lang w:val="sv-SE"/>
        </w:rPr>
        <w:t xml:space="preserve"> dibaca dalam desibel. Oleh karena itu, sebuah terjemahan dari desibel ke linier diperlukan sebelum penjumlahan semua sumber-sumber gangguan.</w:t>
      </w:r>
    </w:p>
    <w:p w14:paraId="3C19425B" w14:textId="77777777" w:rsidR="00D627BD" w:rsidRDefault="00D627BD" w:rsidP="00D627BD">
      <w:pPr>
        <w:spacing w:after="0" w:line="360" w:lineRule="auto"/>
        <w:jc w:val="both"/>
        <w:rPr>
          <w:lang w:val="sv-SE"/>
        </w:rPr>
      </w:pPr>
    </w:p>
    <w:p w14:paraId="30136DE8" w14:textId="77777777" w:rsidR="00D627BD" w:rsidRDefault="00D627BD" w:rsidP="00D627BD">
      <w:pPr>
        <w:spacing w:after="0" w:line="360" w:lineRule="auto"/>
        <w:ind w:firstLine="720"/>
        <w:jc w:val="both"/>
        <w:rPr>
          <w:lang w:val="sv-SE"/>
        </w:rPr>
      </w:pPr>
      <w:r>
        <w:rPr>
          <w:lang w:val="sv-SE"/>
        </w:rPr>
        <w:t>Tes tersebut dapat menyelesaikan secara berulang-ulang untuk beberapa sel yang dikirimkan. Maka kita bandingkan.</w:t>
      </w:r>
    </w:p>
    <w:p w14:paraId="746C36BE" w14:textId="77777777" w:rsidR="00D627BD" w:rsidRDefault="00D627BD" w:rsidP="00D627BD">
      <w:pPr>
        <w:spacing w:after="0" w:line="360" w:lineRule="auto"/>
        <w:jc w:val="both"/>
        <w:rPr>
          <w:lang w:val="sv-SE"/>
        </w:rPr>
      </w:pPr>
    </w:p>
    <w:p w14:paraId="767D1294" w14:textId="77777777" w:rsidR="00D627BD" w:rsidRDefault="00D627BD" w:rsidP="00D627BD">
      <w:pPr>
        <w:spacing w:after="0" w:line="360" w:lineRule="auto"/>
        <w:jc w:val="both"/>
        <w:rPr>
          <w:lang w:val="sv-SE"/>
        </w:rPr>
      </w:pPr>
      <w:r>
        <w:rPr>
          <w:lang w:val="sv-SE"/>
        </w:rPr>
        <w:lastRenderedPageBreak/>
        <w:tab/>
      </w:r>
      <w:r>
        <w:rPr>
          <w:lang w:val="sv-SE"/>
        </w:rPr>
        <w:tab/>
      </w:r>
      <w:r>
        <w:rPr>
          <w:lang w:val="sv-SE"/>
        </w:rPr>
        <w:tab/>
      </w:r>
      <w:r w:rsidRPr="00144C21">
        <w:rPr>
          <w:position w:val="-30"/>
          <w:lang w:val="sv-SE"/>
        </w:rPr>
        <w:object w:dxaOrig="1579" w:dyaOrig="700" w14:anchorId="2A51749A">
          <v:shape id="_x0000_i1029" type="#_x0000_t75" style="width:78.75pt;height:35.25pt" o:ole="">
            <v:imagedata r:id="rId11" o:title=""/>
          </v:shape>
          <o:OLEObject Type="Embed" ProgID="Equation.3" ShapeID="_x0000_i1029" DrawAspect="Content" ObjectID="_1754315139" r:id="rId12"/>
        </w:object>
      </w:r>
    </w:p>
    <w:p w14:paraId="796CD622" w14:textId="77777777" w:rsidR="00D627BD" w:rsidRDefault="00D627BD" w:rsidP="00D627BD">
      <w:pPr>
        <w:spacing w:after="0" w:line="360" w:lineRule="auto"/>
        <w:ind w:firstLine="480"/>
        <w:jc w:val="both"/>
        <w:rPr>
          <w:lang w:val="fi-FI"/>
        </w:rPr>
      </w:pPr>
      <w:r>
        <w:rPr>
          <w:lang w:val="fi-FI"/>
        </w:rPr>
        <w:t>Dan penentuan kondisi interferensi</w:t>
      </w:r>
      <w:r w:rsidRPr="00144C21">
        <w:rPr>
          <w:lang w:val="fi-FI"/>
        </w:rPr>
        <w:t xml:space="preserve"> cokanal, yang akan sama </w:t>
      </w:r>
      <w:r>
        <w:rPr>
          <w:lang w:val="fi-FI"/>
        </w:rPr>
        <w:t>seperti pada tes pertama. N</w:t>
      </w:r>
      <w:r>
        <w:rPr>
          <w:vertAlign w:val="subscript"/>
          <w:lang w:val="fi-FI"/>
        </w:rPr>
        <w:t>J</w:t>
      </w:r>
      <w:r>
        <w:rPr>
          <w:lang w:val="fi-FI"/>
        </w:rPr>
        <w:t xml:space="preserve"> adalah tingkat noise dalam sel Jth dengan tidak adanya gangguan yang masuk.</w:t>
      </w:r>
    </w:p>
    <w:p w14:paraId="5F5FDCEC" w14:textId="77777777" w:rsidR="00D627BD" w:rsidRDefault="00D627BD" w:rsidP="00D627BD">
      <w:pPr>
        <w:spacing w:after="0" w:line="360" w:lineRule="auto"/>
        <w:jc w:val="both"/>
        <w:rPr>
          <w:lang w:val="fi-FI"/>
        </w:rPr>
      </w:pPr>
    </w:p>
    <w:p w14:paraId="7BAB2C43" w14:textId="77777777" w:rsidR="00D627BD" w:rsidRDefault="00D627BD" w:rsidP="00D627BD">
      <w:pPr>
        <w:spacing w:after="0" w:line="360" w:lineRule="auto"/>
        <w:jc w:val="both"/>
        <w:rPr>
          <w:b/>
        </w:rPr>
      </w:pPr>
      <w:proofErr w:type="spellStart"/>
      <w:r>
        <w:rPr>
          <w:b/>
        </w:rPr>
        <w:t>Pengukuran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Interferensi</w:t>
      </w:r>
      <w:proofErr w:type="spellEnd"/>
      <w:r w:rsidRPr="00D65E08">
        <w:rPr>
          <w:b/>
        </w:rPr>
        <w:t xml:space="preserve"> </w:t>
      </w:r>
      <w:proofErr w:type="spellStart"/>
      <w:r w:rsidRPr="00D65E08">
        <w:rPr>
          <w:b/>
        </w:rPr>
        <w:t>Cokanal</w:t>
      </w:r>
      <w:proofErr w:type="spellEnd"/>
      <w:r w:rsidRPr="00D65E08">
        <w:rPr>
          <w:b/>
        </w:rPr>
        <w:t xml:space="preserve"> Real-Time </w:t>
      </w:r>
      <w:proofErr w:type="spellStart"/>
      <w:r w:rsidRPr="00D65E08">
        <w:rPr>
          <w:b/>
        </w:rPr>
        <w:t>pada</w:t>
      </w:r>
      <w:proofErr w:type="spellEnd"/>
      <w:r w:rsidRPr="00D65E08">
        <w:rPr>
          <w:b/>
        </w:rPr>
        <w:t xml:space="preserve"> </w:t>
      </w:r>
      <w:proofErr w:type="spellStart"/>
      <w:r w:rsidRPr="00D65E08">
        <w:rPr>
          <w:b/>
        </w:rPr>
        <w:t>Transifer</w:t>
      </w:r>
      <w:proofErr w:type="spellEnd"/>
      <w:r w:rsidRPr="00D65E08">
        <w:rPr>
          <w:b/>
        </w:rPr>
        <w:t xml:space="preserve"> Radio Mobile </w:t>
      </w:r>
    </w:p>
    <w:p w14:paraId="2A0BFDC3" w14:textId="77777777" w:rsidR="00D627BD" w:rsidRDefault="00D627BD" w:rsidP="00D627BD">
      <w:pPr>
        <w:spacing w:after="0" w:line="360" w:lineRule="auto"/>
        <w:ind w:firstLine="480"/>
        <w:jc w:val="both"/>
      </w:pPr>
      <w:proofErr w:type="spellStart"/>
      <w:r>
        <w:t>Selama</w:t>
      </w:r>
      <w:proofErr w:type="spellEnd"/>
      <w:r>
        <w:t xml:space="preserve"> para carrier </w:t>
      </w:r>
      <w:proofErr w:type="spellStart"/>
      <w:r>
        <w:t>dimodulasikan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sudut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signal </w:t>
      </w:r>
      <w:proofErr w:type="spellStart"/>
      <w:r>
        <w:t>suara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perbedaan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RF </w:t>
      </w:r>
      <w:proofErr w:type="spellStart"/>
      <w:r>
        <w:t>diantara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yang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fading, </w:t>
      </w:r>
      <w:proofErr w:type="spellStart"/>
      <w:r>
        <w:t>pengukuran</w:t>
      </w:r>
      <w:proofErr w:type="spellEnd"/>
      <w:r>
        <w:t xml:space="preserve"> </w:t>
      </w:r>
      <w:proofErr w:type="spellStart"/>
      <w:r>
        <w:t>rasio</w:t>
      </w:r>
      <w:proofErr w:type="spellEnd"/>
      <w:r>
        <w:t xml:space="preserve"> signal carrier-</w:t>
      </w:r>
      <w:proofErr w:type="spellStart"/>
      <w:r>
        <w:t>interferensi</w:t>
      </w:r>
      <w:proofErr w:type="spellEnd"/>
      <w:r>
        <w:t xml:space="preserve"> C/I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signal </w:t>
      </w:r>
      <w:proofErr w:type="spellStart"/>
      <w:r>
        <w:t>adalah</w:t>
      </w:r>
      <w:proofErr w:type="spellEnd"/>
      <w:r>
        <w:t>:</w:t>
      </w:r>
    </w:p>
    <w:p w14:paraId="2912DCCF" w14:textId="77777777" w:rsidR="00D627BD" w:rsidRDefault="00D627BD" w:rsidP="00D627BD">
      <w:pPr>
        <w:spacing w:after="0" w:line="360" w:lineRule="auto"/>
        <w:jc w:val="both"/>
      </w:pPr>
    </w:p>
    <w:p w14:paraId="4D0B338A" w14:textId="32260D84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0D46D5">
        <w:rPr>
          <w:position w:val="-10"/>
        </w:rPr>
        <w:object w:dxaOrig="2000" w:dyaOrig="340" w14:anchorId="11F2F996">
          <v:shape id="_x0000_i1030" type="#_x0000_t75" style="width:99.75pt;height:17.25pt" o:ole="">
            <v:imagedata r:id="rId13" o:title=""/>
          </v:shape>
          <o:OLEObject Type="Embed" ProgID="Equation.3" ShapeID="_x0000_i1030" DrawAspect="Content" ObjectID="_1754315140" r:id="rId14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FC2DBA" w14:textId="78E15877" w:rsidR="00D627BD" w:rsidRDefault="00D627BD" w:rsidP="00D627BD">
      <w:pPr>
        <w:spacing w:after="0" w:line="360" w:lineRule="auto"/>
        <w:jc w:val="both"/>
      </w:pPr>
      <w:r>
        <w:t xml:space="preserve">Dan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>:</w:t>
      </w:r>
    </w:p>
    <w:p w14:paraId="6F2BBC99" w14:textId="55FD8417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0D46D5">
        <w:rPr>
          <w:position w:val="-10"/>
        </w:rPr>
        <w:object w:dxaOrig="2020" w:dyaOrig="340" w14:anchorId="315DA777">
          <v:shape id="_x0000_i1031" type="#_x0000_t75" style="width:101.25pt;height:17.25pt" o:ole="">
            <v:imagedata r:id="rId15" o:title=""/>
          </v:shape>
          <o:OLEObject Type="Embed" ProgID="Equation.3" ShapeID="_x0000_i1031" DrawAspect="Content" ObjectID="_1754315141" r:id="rId16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3520827" w14:textId="79C15612" w:rsidR="00D627BD" w:rsidRDefault="00D627BD" w:rsidP="00D627BD">
      <w:pPr>
        <w:spacing w:after="0" w:line="360" w:lineRule="auto"/>
        <w:jc w:val="both"/>
      </w:pPr>
      <w:r>
        <w:t xml:space="preserve">Signal yang </w:t>
      </w:r>
      <w:proofErr w:type="spellStart"/>
      <w:r>
        <w:t>dikirim</w:t>
      </w:r>
      <w:proofErr w:type="spellEnd"/>
      <w:r>
        <w:t xml:space="preserve"> </w:t>
      </w:r>
      <w:proofErr w:type="spellStart"/>
      <w:r>
        <w:t>adalah</w:t>
      </w:r>
      <w:proofErr w:type="spellEnd"/>
      <w:r>
        <w:t>:</w:t>
      </w:r>
    </w:p>
    <w:p w14:paraId="7502508B" w14:textId="745594FB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0D46D5">
        <w:rPr>
          <w:position w:val="-10"/>
        </w:rPr>
        <w:object w:dxaOrig="3220" w:dyaOrig="340" w14:anchorId="70EE4E01">
          <v:shape id="_x0000_i1032" type="#_x0000_t75" style="width:161.25pt;height:17.25pt" o:ole="">
            <v:imagedata r:id="rId17" o:title=""/>
          </v:shape>
          <o:OLEObject Type="Embed" ProgID="Equation.3" ShapeID="_x0000_i1032" DrawAspect="Content" ObjectID="_1754315142" r:id="rId18"/>
        </w:object>
      </w:r>
      <w:r>
        <w:tab/>
      </w:r>
      <w:r>
        <w:tab/>
      </w:r>
      <w:r>
        <w:tab/>
      </w:r>
      <w:r>
        <w:tab/>
      </w:r>
      <w:r>
        <w:tab/>
      </w:r>
    </w:p>
    <w:p w14:paraId="3B976925" w14:textId="12415075" w:rsidR="00D627BD" w:rsidRDefault="00D627BD" w:rsidP="00D627BD">
      <w:pPr>
        <w:spacing w:after="0" w:line="360" w:lineRule="auto"/>
        <w:jc w:val="both"/>
      </w:pPr>
      <w:proofErr w:type="spellStart"/>
      <w:r>
        <w:t>Dimana</w:t>
      </w:r>
      <w:proofErr w:type="spellEnd"/>
    </w:p>
    <w:p w14:paraId="116AA907" w14:textId="09346E88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CD51FA">
        <w:rPr>
          <w:position w:val="-12"/>
        </w:rPr>
        <w:object w:dxaOrig="5520" w:dyaOrig="460" w14:anchorId="01336B09">
          <v:shape id="_x0000_i1033" type="#_x0000_t75" style="width:276pt;height:23.25pt" o:ole="">
            <v:imagedata r:id="rId19" o:title=""/>
          </v:shape>
          <o:OLEObject Type="Embed" ProgID="Equation.3" ShapeID="_x0000_i1033" DrawAspect="Content" ObjectID="_1754315143" r:id="rId20"/>
        </w:object>
      </w:r>
      <w:r>
        <w:tab/>
      </w:r>
      <w:r>
        <w:tab/>
      </w:r>
    </w:p>
    <w:p w14:paraId="7B4C8B47" w14:textId="715A2D0A" w:rsidR="00D627BD" w:rsidRDefault="00D627BD" w:rsidP="00D627BD">
      <w:pPr>
        <w:spacing w:after="0" w:line="360" w:lineRule="auto"/>
        <w:jc w:val="both"/>
      </w:pPr>
      <w:r>
        <w:t>Dan</w:t>
      </w:r>
      <w:r>
        <w:tab/>
      </w:r>
      <w:r>
        <w:tab/>
      </w:r>
      <w:r>
        <w:tab/>
      </w:r>
      <w:r w:rsidRPr="00CD51FA">
        <w:rPr>
          <w:position w:val="-30"/>
        </w:rPr>
        <w:object w:dxaOrig="3159" w:dyaOrig="700" w14:anchorId="2C9DF6B0">
          <v:shape id="_x0000_i1034" type="#_x0000_t75" style="width:158.25pt;height:35.25pt" o:ole="">
            <v:imagedata r:id="rId21" o:title=""/>
          </v:shape>
          <o:OLEObject Type="Embed" ProgID="Equation.3" ShapeID="_x0000_i1034" DrawAspect="Content" ObjectID="_1754315144" r:id="rId22"/>
        </w:object>
      </w:r>
      <w:r>
        <w:tab/>
      </w:r>
      <w:r>
        <w:tab/>
      </w:r>
      <w:r>
        <w:tab/>
      </w:r>
    </w:p>
    <w:p w14:paraId="7D628EFB" w14:textId="3BDE60AA" w:rsidR="00D627BD" w:rsidRDefault="00D627BD" w:rsidP="00D627BD">
      <w:pPr>
        <w:spacing w:after="0" w:line="360" w:lineRule="auto"/>
        <w:jc w:val="both"/>
      </w:pPr>
      <w:proofErr w:type="spellStart"/>
      <w:r>
        <w:t>Sampul</w:t>
      </w:r>
      <w:proofErr w:type="spellEnd"/>
      <w:r>
        <w:t xml:space="preserve"> R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disederhanakan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gramStart"/>
      <w:r>
        <w:t>Eq.(</w:t>
      </w:r>
      <w:proofErr w:type="gramEnd"/>
      <w:r>
        <w:t xml:space="preserve">6.3-4), </w:t>
      </w:r>
      <w:proofErr w:type="spellStart"/>
      <w:r>
        <w:t>dan</w:t>
      </w:r>
      <w:proofErr w:type="spellEnd"/>
      <w:r>
        <w:t xml:space="preserve"> R</w:t>
      </w:r>
      <w:r>
        <w:rPr>
          <w:vertAlign w:val="superscript"/>
        </w:rPr>
        <w:t>2</w:t>
      </w:r>
      <w:r>
        <w:t xml:space="preserve"> </w:t>
      </w:r>
      <w:proofErr w:type="spellStart"/>
      <w:r>
        <w:t>menjadi</w:t>
      </w:r>
      <w:proofErr w:type="spellEnd"/>
      <w:r>
        <w:t>:</w:t>
      </w:r>
    </w:p>
    <w:p w14:paraId="27578AE3" w14:textId="762DC8E4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CD51FA">
        <w:rPr>
          <w:position w:val="-10"/>
        </w:rPr>
        <w:object w:dxaOrig="4080" w:dyaOrig="360" w14:anchorId="430D7D2E">
          <v:shape id="_x0000_i1035" type="#_x0000_t75" style="width:204pt;height:18pt" o:ole="">
            <v:imagedata r:id="rId23" o:title=""/>
          </v:shape>
          <o:OLEObject Type="Embed" ProgID="Equation.3" ShapeID="_x0000_i1035" DrawAspect="Content" ObjectID="_1754315145" r:id="rId24"/>
        </w:object>
      </w:r>
      <w:r>
        <w:tab/>
      </w:r>
      <w:r>
        <w:tab/>
      </w:r>
      <w:r>
        <w:tab/>
      </w:r>
      <w:r>
        <w:tab/>
      </w:r>
    </w:p>
    <w:p w14:paraId="6477FB6E" w14:textId="77777777" w:rsidR="00D627BD" w:rsidRDefault="00D627BD" w:rsidP="00D627BD">
      <w:pPr>
        <w:spacing w:after="0" w:line="360" w:lineRule="auto"/>
        <w:ind w:firstLine="720"/>
        <w:jc w:val="both"/>
      </w:pPr>
      <w:proofErr w:type="spellStart"/>
      <w:r>
        <w:t>Menurut</w:t>
      </w:r>
      <w:proofErr w:type="spellEnd"/>
      <w:r>
        <w:t xml:space="preserve"> </w:t>
      </w:r>
      <w:proofErr w:type="spellStart"/>
      <w:r>
        <w:t>analisa</w:t>
      </w:r>
      <w:proofErr w:type="spellEnd"/>
      <w:r>
        <w:t xml:space="preserve"> </w:t>
      </w:r>
      <w:proofErr w:type="spellStart"/>
      <w:r>
        <w:t>Konzono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Sakamoto </w:t>
      </w:r>
      <w:proofErr w:type="spellStart"/>
      <w:r>
        <w:t>pada</w:t>
      </w:r>
      <w:proofErr w:type="spellEnd"/>
      <w:r>
        <w:t xml:space="preserve"> Eq.(6.3-6) </w:t>
      </w:r>
      <w:proofErr w:type="spellStart"/>
      <w:r>
        <w:t>istilah</w:t>
      </w:r>
      <w:proofErr w:type="spellEnd"/>
      <w:r>
        <w:t xml:space="preserve"> </w:t>
      </w:r>
      <w:r w:rsidRPr="003B1A7C">
        <w:rPr>
          <w:position w:val="-10"/>
        </w:rPr>
        <w:object w:dxaOrig="1240" w:dyaOrig="360" w14:anchorId="77881860">
          <v:shape id="_x0000_i1036" type="#_x0000_t75" style="width:62.25pt;height:18pt" o:ole="">
            <v:imagedata r:id="rId25" o:title=""/>
          </v:shape>
          <o:OLEObject Type="Embed" ProgID="Equation.3" ShapeID="_x0000_i1036" DrawAspect="Content" ObjectID="_1754315146" r:id="rId26"/>
        </w:object>
      </w:r>
      <w:r>
        <w:t xml:space="preserve"> </w:t>
      </w:r>
      <w:proofErr w:type="spellStart"/>
      <w:r>
        <w:t>turun</w:t>
      </w:r>
      <w:proofErr w:type="spellEnd"/>
      <w:r>
        <w:t xml:space="preserve"> </w:t>
      </w:r>
      <w:proofErr w:type="spellStart"/>
      <w:r>
        <w:t>naik</w:t>
      </w:r>
      <w:proofErr w:type="spellEnd"/>
      <w:r>
        <w:t xml:space="preserve"> </w:t>
      </w:r>
      <w:proofErr w:type="spellStart"/>
      <w:r>
        <w:t>tutup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fading </w:t>
      </w:r>
      <w:r w:rsidRPr="003B1A7C">
        <w:rPr>
          <w:position w:val="-6"/>
        </w:rPr>
        <w:object w:dxaOrig="520" w:dyaOrig="279" w14:anchorId="3B1C081F">
          <v:shape id="_x0000_i1037" type="#_x0000_t75" style="width:26.25pt;height:14.25pt" o:ole="">
            <v:imagedata r:id="rId27" o:title=""/>
          </v:shape>
          <o:OLEObject Type="Embed" ProgID="Equation.3" ShapeID="_x0000_i1037" DrawAspect="Content" ObjectID="_1754315147" r:id="rId28"/>
        </w:object>
      </w:r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istilah</w:t>
      </w:r>
      <w:proofErr w:type="spellEnd"/>
      <w:r>
        <w:t xml:space="preserve"> </w:t>
      </w:r>
      <w:r w:rsidRPr="003B1A7C">
        <w:rPr>
          <w:position w:val="-10"/>
        </w:rPr>
        <w:object w:dxaOrig="2040" w:dyaOrig="340" w14:anchorId="3D7060CF">
          <v:shape id="_x0000_i1038" type="#_x0000_t75" style="width:102pt;height:17.25pt" o:ole="">
            <v:imagedata r:id="rId29" o:title=""/>
          </v:shape>
          <o:OLEObject Type="Embed" ProgID="Equation.3" ShapeID="_x0000_i1038" DrawAspect="Content" ObjectID="_1754315148" r:id="rId30"/>
        </w:object>
      </w:r>
      <w:r>
        <w:t xml:space="preserve"> </w:t>
      </w:r>
      <w:proofErr w:type="spellStart"/>
      <w:r>
        <w:t>turun</w:t>
      </w:r>
      <w:proofErr w:type="spellEnd"/>
      <w:r>
        <w:t xml:space="preserve"> </w:t>
      </w:r>
      <w:proofErr w:type="spellStart"/>
      <w:r>
        <w:t>naik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</w:t>
      </w:r>
      <w:proofErr w:type="spellStart"/>
      <w:r>
        <w:t>tutup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r w:rsidRPr="003B1A7C">
        <w:rPr>
          <w:position w:val="-10"/>
        </w:rPr>
        <w:object w:dxaOrig="1359" w:dyaOrig="340" w14:anchorId="1B3EACFC">
          <v:shape id="_x0000_i1039" type="#_x0000_t75" style="width:68.25pt;height:17.25pt" o:ole="">
            <v:imagedata r:id="rId31" o:title=""/>
          </v:shape>
          <o:OLEObject Type="Embed" ProgID="Equation.3" ShapeID="_x0000_i1039" DrawAspect="Content" ObjectID="_1754315149" r:id="rId32"/>
        </w:object>
      </w:r>
      <w:r>
        <w:t xml:space="preserve">, yang mana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frekwensi</w:t>
      </w:r>
      <w:proofErr w:type="spellEnd"/>
      <w:r>
        <w:t xml:space="preserve"> fading.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sampul</w:t>
      </w:r>
      <w:proofErr w:type="spellEnd"/>
      <w:r>
        <w:t xml:space="preserve"> yang </w:t>
      </w:r>
      <w:proofErr w:type="spellStart"/>
      <w:r>
        <w:t>dikotakan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dipisah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>:</w:t>
      </w:r>
    </w:p>
    <w:p w14:paraId="1EABCFF2" w14:textId="14668530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3B1A7C">
        <w:rPr>
          <w:position w:val="-4"/>
        </w:rPr>
        <w:object w:dxaOrig="480" w:dyaOrig="260" w14:anchorId="4E7EF379">
          <v:shape id="_x0000_i1040" type="#_x0000_t75" style="width:24pt;height:12.75pt" o:ole="">
            <v:imagedata r:id="rId33" o:title=""/>
          </v:shape>
          <o:OLEObject Type="Embed" ProgID="Equation.3" ShapeID="_x0000_i1040" DrawAspect="Content" ObjectID="_1754315150" r:id="rId34"/>
        </w:object>
      </w:r>
      <w:r w:rsidRPr="003B1A7C">
        <w:rPr>
          <w:position w:val="-10"/>
        </w:rPr>
        <w:object w:dxaOrig="1240" w:dyaOrig="360" w14:anchorId="774F3E13">
          <v:shape id="_x0000_i1041" type="#_x0000_t75" style="width:62.25pt;height:18pt" o:ole="">
            <v:imagedata r:id="rId35" o:title=""/>
          </v:shape>
          <o:OLEObject Type="Embed" ProgID="Equation.3" ShapeID="_x0000_i1041" DrawAspect="Content" ObjectID="_1754315151" r:id="rId36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BA884D" w14:textId="337D1754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3B1A7C">
        <w:rPr>
          <w:position w:val="-4"/>
        </w:rPr>
        <w:object w:dxaOrig="420" w:dyaOrig="260" w14:anchorId="360D45EE">
          <v:shape id="_x0000_i1042" type="#_x0000_t75" style="width:21pt;height:12.75pt" o:ole="">
            <v:imagedata r:id="rId37" o:title=""/>
          </v:shape>
          <o:OLEObject Type="Embed" ProgID="Equation.3" ShapeID="_x0000_i1042" DrawAspect="Content" ObjectID="_1754315152" r:id="rId38"/>
        </w:object>
      </w:r>
      <w:r w:rsidRPr="003B1A7C">
        <w:rPr>
          <w:position w:val="-10"/>
        </w:rPr>
        <w:object w:dxaOrig="2040" w:dyaOrig="340" w14:anchorId="36408C03">
          <v:shape id="_x0000_i1043" type="#_x0000_t75" style="width:102pt;height:17.25pt" o:ole="">
            <v:imagedata r:id="rId29" o:title=""/>
          </v:shape>
          <o:OLEObject Type="Embed" ProgID="Equation.3" ShapeID="_x0000_i1043" DrawAspect="Content" ObjectID="_1754315153" r:id="rId39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5E55DCE" w14:textId="2883A6BE" w:rsidR="00D627BD" w:rsidRDefault="00D627BD" w:rsidP="00D627BD">
      <w:pPr>
        <w:spacing w:after="0" w:line="360" w:lineRule="auto"/>
        <w:jc w:val="both"/>
      </w:pPr>
      <w:proofErr w:type="spellStart"/>
      <w:r>
        <w:t>Asumsikan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variable-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acak</w:t>
      </w:r>
      <w:proofErr w:type="spellEnd"/>
      <w:r>
        <w:t xml:space="preserve"> S(t), I(t), </w:t>
      </w:r>
      <w:r w:rsidRPr="008B6408">
        <w:rPr>
          <w:position w:val="-10"/>
        </w:rPr>
        <w:object w:dxaOrig="999" w:dyaOrig="340" w14:anchorId="65480CAE">
          <v:shape id="_x0000_i1044" type="#_x0000_t75" style="width:50.25pt;height:17.25pt" o:ole="">
            <v:imagedata r:id="rId40" o:title=""/>
          </v:shape>
          <o:OLEObject Type="Embed" ProgID="Equation.3" ShapeID="_x0000_i1044" DrawAspect="Content" ObjectID="_1754315154" r:id="rId41"/>
        </w:objec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berdiri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; </w:t>
      </w:r>
      <w:proofErr w:type="spellStart"/>
      <w:r>
        <w:t>maka</w:t>
      </w:r>
      <w:proofErr w:type="spellEnd"/>
      <w:r>
        <w:t xml:space="preserve"> proses</w:t>
      </w:r>
      <w:r>
        <w:t xml:space="preserve"> rata-rata </w:t>
      </w:r>
      <w:proofErr w:type="spellStart"/>
      <w:r>
        <w:t>atas</w:t>
      </w:r>
      <w:proofErr w:type="spellEnd"/>
      <w:r>
        <w:t xml:space="preserve"> X </w:t>
      </w:r>
      <w:proofErr w:type="spellStart"/>
      <w:r>
        <w:t>dan</w:t>
      </w:r>
      <w:proofErr w:type="spellEnd"/>
      <w:r>
        <w:t xml:space="preserve"> Y </w:t>
      </w:r>
      <w:proofErr w:type="spellStart"/>
      <w:r>
        <w:t>adalah</w:t>
      </w:r>
      <w:proofErr w:type="spellEnd"/>
      <w:r>
        <w:t>:</w:t>
      </w:r>
    </w:p>
    <w:p w14:paraId="3B4C6C9F" w14:textId="3549D6DE" w:rsidR="00D627BD" w:rsidRDefault="00D627BD" w:rsidP="00D627BD">
      <w:pPr>
        <w:spacing w:after="0" w:line="360" w:lineRule="auto"/>
        <w:jc w:val="both"/>
      </w:pPr>
      <w:r>
        <w:tab/>
      </w:r>
      <w:r>
        <w:tab/>
      </w:r>
      <w:r>
        <w:tab/>
      </w:r>
      <w:r w:rsidRPr="00F53600">
        <w:rPr>
          <w:position w:val="-10"/>
        </w:rPr>
        <w:object w:dxaOrig="1780" w:dyaOrig="360" w14:anchorId="181B54E4">
          <v:shape id="_x0000_i1045" type="#_x0000_t75" style="width:89.25pt;height:18pt" o:ole="">
            <v:imagedata r:id="rId42" o:title=""/>
          </v:shape>
          <o:OLEObject Type="Embed" ProgID="Equation.3" ShapeID="_x0000_i1045" DrawAspect="Content" ObjectID="_1754315155" r:id="rId43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6BDB6D" w14:textId="1F78C317" w:rsidR="00D627BD" w:rsidRDefault="00D627BD" w:rsidP="00D627BD">
      <w:pPr>
        <w:spacing w:after="0" w:line="360" w:lineRule="auto"/>
        <w:ind w:right="-120"/>
        <w:jc w:val="both"/>
      </w:pPr>
      <w:r>
        <w:tab/>
      </w:r>
      <w:r>
        <w:tab/>
      </w:r>
      <w:r w:rsidRPr="00F53600">
        <w:rPr>
          <w:position w:val="-10"/>
        </w:rPr>
        <w:object w:dxaOrig="3460" w:dyaOrig="360" w14:anchorId="6B9474F5">
          <v:shape id="_x0000_i1046" type="#_x0000_t75" style="width:173.25pt;height:18pt" o:ole="">
            <v:imagedata r:id="rId44" o:title=""/>
          </v:shape>
          <o:OLEObject Type="Embed" ProgID="Equation.3" ShapeID="_x0000_i1046" DrawAspect="Content" ObjectID="_1754315156" r:id="rId45"/>
        </w:object>
      </w:r>
      <w:r>
        <w:tab/>
      </w:r>
      <w:r>
        <w:tab/>
      </w:r>
      <w:r>
        <w:tab/>
      </w:r>
      <w:r>
        <w:tab/>
      </w:r>
      <w:r>
        <w:tab/>
      </w:r>
    </w:p>
    <w:p w14:paraId="22CDE301" w14:textId="77777777" w:rsidR="00D627BD" w:rsidRDefault="00D627BD" w:rsidP="00D627BD">
      <w:pPr>
        <w:spacing w:after="0" w:line="360" w:lineRule="auto"/>
        <w:ind w:right="-120"/>
        <w:jc w:val="both"/>
      </w:pPr>
      <w:proofErr w:type="spellStart"/>
      <w:r>
        <w:lastRenderedPageBreak/>
        <w:t>Rasio</w:t>
      </w:r>
      <w:proofErr w:type="spellEnd"/>
      <w:r>
        <w:t xml:space="preserve"> Γ </w:t>
      </w:r>
      <w:proofErr w:type="spellStart"/>
      <w:r>
        <w:t>gangguan</w:t>
      </w:r>
      <w:proofErr w:type="spellEnd"/>
      <w:r>
        <w:t xml:space="preserve"> signal </w:t>
      </w:r>
      <w:proofErr w:type="spellStart"/>
      <w:r>
        <w:t>menjadi</w:t>
      </w:r>
      <w:proofErr w:type="spellEnd"/>
      <w:r>
        <w:t>:</w:t>
      </w:r>
    </w:p>
    <w:p w14:paraId="4F8A6153" w14:textId="77777777" w:rsidR="00D627BD" w:rsidRDefault="00D627BD" w:rsidP="00D627BD">
      <w:pPr>
        <w:spacing w:after="0" w:line="360" w:lineRule="auto"/>
        <w:ind w:right="-120"/>
        <w:jc w:val="both"/>
      </w:pPr>
    </w:p>
    <w:p w14:paraId="2F08C0A1" w14:textId="721BB107" w:rsidR="00D627BD" w:rsidRDefault="00D627BD" w:rsidP="00D627BD">
      <w:pPr>
        <w:spacing w:after="0" w:line="360" w:lineRule="auto"/>
        <w:ind w:right="-120"/>
        <w:jc w:val="both"/>
      </w:pPr>
      <w:r>
        <w:tab/>
      </w:r>
      <w:r>
        <w:tab/>
      </w:r>
      <w:r>
        <w:tab/>
      </w:r>
      <w:r w:rsidRPr="00B64150">
        <w:rPr>
          <w:position w:val="-30"/>
        </w:rPr>
        <w:object w:dxaOrig="2380" w:dyaOrig="720" w14:anchorId="3957DBCE">
          <v:shape id="_x0000_i1047" type="#_x0000_t75" style="width:119.25pt;height:36pt" o:ole="">
            <v:imagedata r:id="rId46" o:title=""/>
          </v:shape>
          <o:OLEObject Type="Embed" ProgID="Equation.3" ShapeID="_x0000_i1047" DrawAspect="Content" ObjectID="_1754315157" r:id="rId47"/>
        </w:object>
      </w:r>
      <w:r>
        <w:tab/>
      </w:r>
      <w:r>
        <w:tab/>
      </w:r>
      <w:r>
        <w:tab/>
      </w:r>
      <w:r>
        <w:tab/>
      </w:r>
    </w:p>
    <w:p w14:paraId="175FE468" w14:textId="2BA006BE" w:rsidR="00D627BD" w:rsidRDefault="00D627BD" w:rsidP="00D627BD">
      <w:pPr>
        <w:spacing w:after="0" w:line="360" w:lineRule="auto"/>
        <w:ind w:right="-120"/>
        <w:jc w:val="both"/>
      </w:pPr>
      <w:proofErr w:type="spellStart"/>
      <w:r>
        <w:t>Dimana</w:t>
      </w:r>
      <w:proofErr w:type="spellEnd"/>
      <w:r>
        <w:tab/>
      </w:r>
      <w:r>
        <w:tab/>
      </w:r>
      <w:r w:rsidRPr="00B64150">
        <w:rPr>
          <w:position w:val="-24"/>
        </w:rPr>
        <w:object w:dxaOrig="1120" w:dyaOrig="660" w14:anchorId="7A9850F6">
          <v:shape id="_x0000_i1048" type="#_x0000_t75" style="width:56.25pt;height:33pt" o:ole="">
            <v:imagedata r:id="rId48" o:title=""/>
          </v:shape>
          <o:OLEObject Type="Embed" ProgID="Equation.3" ShapeID="_x0000_i1048" DrawAspect="Content" ObjectID="_1754315158" r:id="rId49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B8E9F17" w14:textId="10358FAE" w:rsidR="00D627BD" w:rsidRDefault="00D627BD" w:rsidP="00D627BD">
      <w:pPr>
        <w:spacing w:after="0" w:line="360" w:lineRule="auto"/>
        <w:ind w:right="-120" w:firstLine="720"/>
        <w:jc w:val="both"/>
      </w:pPr>
      <w:proofErr w:type="spellStart"/>
      <w:r w:rsidRPr="00B64150">
        <w:t>Selama</w:t>
      </w:r>
      <w:proofErr w:type="spellEnd"/>
      <w:r w:rsidRPr="00B64150">
        <w:t xml:space="preserve"> X </w:t>
      </w:r>
      <w:proofErr w:type="spellStart"/>
      <w:r w:rsidRPr="00B64150">
        <w:t>dan</w:t>
      </w:r>
      <w:proofErr w:type="spellEnd"/>
      <w:r w:rsidRPr="00B64150">
        <w:t xml:space="preserve"> Y </w:t>
      </w:r>
      <w:proofErr w:type="spellStart"/>
      <w:r w:rsidRPr="00B64150">
        <w:t>dapat</w:t>
      </w:r>
      <w:proofErr w:type="spellEnd"/>
      <w:r w:rsidRPr="00B64150">
        <w:t xml:space="preserve"> </w:t>
      </w:r>
      <w:proofErr w:type="spellStart"/>
      <w:r w:rsidRPr="00B64150">
        <w:t>dipisahkan</w:t>
      </w:r>
      <w:proofErr w:type="spellEnd"/>
      <w:r w:rsidRPr="00B64150">
        <w:t xml:space="preserve"> </w:t>
      </w:r>
      <w:proofErr w:type="spellStart"/>
      <w:r w:rsidRPr="00B64150">
        <w:t>dalam</w:t>
      </w:r>
      <w:proofErr w:type="spellEnd"/>
      <w:r w:rsidRPr="00B64150">
        <w:t xml:space="preserve"> </w:t>
      </w:r>
      <w:proofErr w:type="gramStart"/>
      <w:r w:rsidRPr="00B64150">
        <w:t>Eq.(</w:t>
      </w:r>
      <w:proofErr w:type="gramEnd"/>
      <w:r w:rsidRPr="00B64150">
        <w:t xml:space="preserve">6.3-6), </w:t>
      </w:r>
      <w:proofErr w:type="spellStart"/>
      <w:r w:rsidRPr="00B64150">
        <w:t>prediksi</w:t>
      </w:r>
      <w:proofErr w:type="spellEnd"/>
      <w:r w:rsidRPr="00B64150">
        <w:t xml:space="preserve"> </w:t>
      </w:r>
      <w:proofErr w:type="spellStart"/>
      <w:r w:rsidRPr="00B64150">
        <w:t>perhitungan</w:t>
      </w:r>
      <w:proofErr w:type="spellEnd"/>
      <w:r w:rsidRPr="00B64150">
        <w:t xml:space="preserve"> </w:t>
      </w:r>
      <w:proofErr w:type="spellStart"/>
      <w:r w:rsidRPr="00B64150">
        <w:t>dari</w:t>
      </w:r>
      <w:proofErr w:type="spellEnd"/>
      <w:r w:rsidRPr="00B64150">
        <w:t xml:space="preserve"> </w:t>
      </w:r>
      <w:r>
        <w:rPr>
          <w:lang w:val="sv-SE"/>
        </w:rPr>
        <w:t>Γ</w:t>
      </w:r>
      <w:r w:rsidRPr="00B64150">
        <w:t xml:space="preserve"> </w:t>
      </w:r>
      <w:proofErr w:type="spellStart"/>
      <w:r w:rsidRPr="00B64150">
        <w:t>pada</w:t>
      </w:r>
      <w:proofErr w:type="spellEnd"/>
      <w:r w:rsidRPr="00B64150">
        <w:t xml:space="preserve"> Eq.</w:t>
      </w:r>
      <w:r>
        <w:t xml:space="preserve">(6.3-11)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diselesaikan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detector </w:t>
      </w:r>
      <w:proofErr w:type="spellStart"/>
      <w:r>
        <w:t>sampul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konversi</w:t>
      </w:r>
      <w:proofErr w:type="spellEnd"/>
      <w:r>
        <w:t xml:space="preserve"> analog </w:t>
      </w:r>
      <w:proofErr w:type="spellStart"/>
      <w:r>
        <w:t>ke</w:t>
      </w:r>
      <w:proofErr w:type="spellEnd"/>
      <w:r>
        <w:t xml:space="preserve"> digital,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mikro</w:t>
      </w:r>
      <w:proofErr w:type="spellEnd"/>
      <w:r>
        <w:t xml:space="preserve"> computer. Sample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tunda</w:t>
      </w:r>
      <w:proofErr w:type="spellEnd"/>
      <w:r>
        <w:t xml:space="preserve"> ∆t </w:t>
      </w:r>
      <w:proofErr w:type="spellStart"/>
      <w:r>
        <w:t>sebaiknya</w:t>
      </w:r>
      <w:proofErr w:type="spellEnd"/>
      <w:r>
        <w:t xml:space="preserve">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</w:t>
      </w:r>
      <w:r>
        <w:t>enuhi</w:t>
      </w:r>
      <w:proofErr w:type="spellEnd"/>
      <w:r>
        <w:t xml:space="preserve"> </w:t>
      </w:r>
    </w:p>
    <w:p w14:paraId="3F1DCF71" w14:textId="51C03652" w:rsidR="00D627BD" w:rsidRDefault="00D627BD" w:rsidP="00D627BD">
      <w:pPr>
        <w:spacing w:after="0" w:line="360" w:lineRule="auto"/>
        <w:ind w:right="-120"/>
        <w:jc w:val="both"/>
      </w:pPr>
      <w:r>
        <w:tab/>
      </w:r>
      <w:r>
        <w:tab/>
      </w:r>
      <w:r>
        <w:tab/>
      </w:r>
      <w:r w:rsidRPr="00384A0A">
        <w:rPr>
          <w:position w:val="-10"/>
        </w:rPr>
        <w:object w:dxaOrig="3180" w:dyaOrig="340" w14:anchorId="4066F97C">
          <v:shape id="_x0000_i1049" type="#_x0000_t75" style="width:159pt;height:17.25pt" o:ole="">
            <v:imagedata r:id="rId50" o:title=""/>
          </v:shape>
          <o:OLEObject Type="Embed" ProgID="Equation.3" ShapeID="_x0000_i1049" DrawAspect="Content" ObjectID="_1754315159" r:id="rId51"/>
        </w:object>
      </w:r>
      <w:r w:rsidRPr="00B64150"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14:paraId="3058E8A3" w14:textId="5132E4A0" w:rsidR="00D627BD" w:rsidRDefault="00D627BD" w:rsidP="00D627BD">
      <w:pPr>
        <w:spacing w:after="0" w:line="360" w:lineRule="auto"/>
        <w:ind w:right="-120"/>
        <w:jc w:val="both"/>
      </w:pPr>
      <w:r>
        <w:t xml:space="preserve">Dan </w:t>
      </w:r>
      <w:r>
        <w:tab/>
      </w:r>
      <w:r>
        <w:tab/>
      </w:r>
      <w:r>
        <w:tab/>
      </w:r>
      <w:r w:rsidRPr="00384A0A">
        <w:rPr>
          <w:position w:val="-10"/>
        </w:rPr>
        <w:object w:dxaOrig="4420" w:dyaOrig="340" w14:anchorId="497DD74C">
          <v:shape id="_x0000_i1050" type="#_x0000_t75" style="width:221.25pt;height:17.25pt" o:ole="">
            <v:imagedata r:id="rId52" o:title=""/>
          </v:shape>
          <o:OLEObject Type="Embed" ProgID="Equation.3" ShapeID="_x0000_i1050" DrawAspect="Content" ObjectID="_1754315160" r:id="rId53"/>
        </w:object>
      </w:r>
      <w:r>
        <w:tab/>
      </w:r>
      <w:r>
        <w:tab/>
      </w:r>
    </w:p>
    <w:p w14:paraId="2879BB4C" w14:textId="77777777" w:rsidR="00D627BD" w:rsidRPr="00D627BD" w:rsidRDefault="00D627BD" w:rsidP="00D627BD">
      <w:pPr>
        <w:spacing w:after="0" w:line="360" w:lineRule="auto"/>
        <w:ind w:right="-120"/>
        <w:jc w:val="both"/>
      </w:pPr>
    </w:p>
    <w:p w14:paraId="77E06CF1" w14:textId="77777777" w:rsidR="00420C83" w:rsidRPr="00574EAE" w:rsidRDefault="00420C83" w:rsidP="00420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>
        <w:rPr>
          <w:rFonts w:ascii="Times New Roman" w:hAnsi="Times New Roman" w:cs="Times New Roman"/>
          <w:b/>
          <w:sz w:val="24"/>
          <w:szCs w:val="24"/>
        </w:rPr>
        <w:t>PROSENTASE</w:t>
      </w:r>
    </w:p>
    <w:p w14:paraId="77C046DE" w14:textId="332BE07C" w:rsidR="00420C83" w:rsidRPr="007E3479" w:rsidRDefault="00D627BD" w:rsidP="00420C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INTERFERENSI</w:t>
      </w:r>
    </w:p>
    <w:p w14:paraId="284B1B09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458F55E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3CA13D4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A678F72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F6E3AE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78946D3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86F0AD6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6FF62B8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3E7B28C7" w14:textId="77777777" w:rsidR="00420C83" w:rsidRDefault="00420C83" w:rsidP="00420C8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420C83" w14:paraId="064C95DF" w14:textId="77777777" w:rsidTr="00E7705E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1E8E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F346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7510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420C83" w14:paraId="3785214B" w14:textId="77777777" w:rsidTr="00E7705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422F" w14:textId="77777777" w:rsidR="00420C83" w:rsidRDefault="00420C83" w:rsidP="00E7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EB6C" w14:textId="77777777" w:rsidR="00420C83" w:rsidRDefault="00420C83" w:rsidP="00E77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9315" w14:textId="77777777" w:rsidR="00420C83" w:rsidRPr="003032B9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686A" w14:textId="77777777" w:rsidR="00420C83" w:rsidRPr="003032B9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97E7" w14:textId="77777777" w:rsidR="00420C83" w:rsidRPr="003032B9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5A40" w14:textId="77777777" w:rsidR="00420C83" w:rsidRPr="003032B9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420C83" w14:paraId="6D2BCD84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E23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2790" w14:textId="77777777" w:rsidR="00420C83" w:rsidRPr="00574EAE" w:rsidRDefault="00420C83" w:rsidP="00E7705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Komponen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Perangkat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Seluller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5E2F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49E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68B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A28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420C83" w14:paraId="7753E0DB" w14:textId="77777777" w:rsidTr="00E7705E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AC0" w14:textId="77777777" w:rsidR="00420C83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F3DF" w14:textId="77777777" w:rsidR="00420C83" w:rsidRPr="00574EAE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BTS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8FF8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4C1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D1A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1E1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420C83" w14:paraId="3B4220BD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35F4" w14:textId="77777777" w:rsidR="00420C83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059" w14:textId="77777777" w:rsidR="00420C83" w:rsidRPr="00574EAE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BSC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9FBA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1A9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0D6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489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420C83" w14:paraId="5AFD7F33" w14:textId="77777777" w:rsidTr="00E7705E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CBBF" w14:textId="77777777" w:rsidR="00420C83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D77" w14:textId="77777777" w:rsidR="00420C83" w:rsidRPr="00574EAE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MSC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A78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813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983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A71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420C83" w14:paraId="470B8E2E" w14:textId="77777777" w:rsidTr="00E7705E">
        <w:trPr>
          <w:trHeight w:val="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B2AD" w14:textId="77777777" w:rsidR="00420C83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6F2" w14:textId="77777777" w:rsidR="00420C83" w:rsidRPr="00574EAE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VLR, HLR,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AuC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EIR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326C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147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4AD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06A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420C83" w14:paraId="5D9CE53D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553A" w14:textId="77777777" w:rsidR="00420C83" w:rsidRDefault="00420C83" w:rsidP="00E7705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5BC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C198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C2D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A334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01A4" w14:textId="77777777" w:rsidR="00420C83" w:rsidRDefault="00420C83" w:rsidP="00E7705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7134E3E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AD8EBE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9F048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40</w:t>
      </w:r>
    </w:p>
    <w:p w14:paraId="7293CB27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57E92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413573FE" w14:textId="77777777" w:rsidR="00420C83" w:rsidRDefault="00420C83" w:rsidP="00420C83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AAF9FA8" w14:textId="77777777" w:rsidR="00420C83" w:rsidRDefault="00420C83" w:rsidP="00420C83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7E8CB556" w14:textId="7E80C4BB" w:rsidR="00420C83" w:rsidRPr="00D627BD" w:rsidRDefault="00D627BD" w:rsidP="00420C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INTERFERENSI</w:t>
      </w:r>
    </w:p>
    <w:p w14:paraId="7715A51E" w14:textId="77777777" w:rsidR="00420C83" w:rsidRPr="00DF5185" w:rsidRDefault="00420C83" w:rsidP="00420C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146C59ED" w14:textId="77777777" w:rsidR="00420C83" w:rsidRDefault="00420C83" w:rsidP="00420C83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420C83" w14:paraId="33692FF9" w14:textId="77777777" w:rsidTr="00E7705E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28D7A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BA3387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769FB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Skor</w:t>
            </w:r>
            <w:proofErr w:type="spellEnd"/>
            <w:r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994E7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25024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420C83" w14:paraId="71B58C93" w14:textId="77777777" w:rsidTr="00E7705E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23474" w14:textId="77777777" w:rsidR="00420C83" w:rsidRDefault="00420C83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832D8C" w14:textId="77777777" w:rsidR="00420C83" w:rsidRDefault="00420C83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76FA72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2D629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EA834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7AD67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43272" w14:textId="77777777" w:rsidR="00420C83" w:rsidRDefault="00420C83" w:rsidP="00E7705E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AFF3CA" w14:textId="77777777" w:rsidR="00420C83" w:rsidRDefault="00420C83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2864F2" w14:textId="77777777" w:rsidR="00420C83" w:rsidRDefault="00420C83" w:rsidP="00E770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C83" w14:paraId="152CDD44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EDC7C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D6F44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264F6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80283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550ED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E7F53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743EE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5E4D0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7FA5F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420C83" w14:paraId="710DD1B3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12981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235B7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3B76D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09382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7C3EF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47C44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031BE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11560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DC511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420C83" w14:paraId="69357F48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2A688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B8101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0D5C9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6525E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2AB86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B298B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5889F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70E68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09308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420C83" w14:paraId="601FDF07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0E424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D2400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AF58E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B3575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A07F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FFD8E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F0D20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7449D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01985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420C83" w14:paraId="4465A965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BF5F8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8108B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FA274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7FC95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9BB2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EE504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48CC3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90B86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C0917" w14:textId="77777777" w:rsidR="00420C83" w:rsidRDefault="00420C83" w:rsidP="00E7705E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0B207311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EB11D0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3175312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0DAB2C8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010962F3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6025B1E8" w14:textId="77777777" w:rsidR="00420C83" w:rsidRDefault="00420C83" w:rsidP="00420C83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212702E0" w14:textId="77777777" w:rsidR="00420C83" w:rsidRDefault="00420C83" w:rsidP="00420C8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61866" w14:textId="77777777" w:rsidR="00420C83" w:rsidRDefault="00420C83" w:rsidP="00420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2F6C5" w14:textId="77777777" w:rsidR="00420C83" w:rsidRDefault="00420C83" w:rsidP="00420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FC1A4D5" w14:textId="77777777" w:rsidR="00420C83" w:rsidRDefault="00420C83" w:rsidP="00420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2DD3ADF" w14:textId="77777777" w:rsidR="00420C83" w:rsidRDefault="00420C83" w:rsidP="00420C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420C83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2345D66"/>
    <w:multiLevelType w:val="multilevel"/>
    <w:tmpl w:val="BFE65B0A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FB525F"/>
    <w:multiLevelType w:val="hybridMultilevel"/>
    <w:tmpl w:val="3864AB86"/>
    <w:lvl w:ilvl="0" w:tplc="1876A8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43AB9"/>
    <w:multiLevelType w:val="hybridMultilevel"/>
    <w:tmpl w:val="78D03DD6"/>
    <w:lvl w:ilvl="0" w:tplc="1F5A2C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3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11"/>
  </w:num>
  <w:num w:numId="13">
    <w:abstractNumId w:val="5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5676C"/>
    <w:rsid w:val="00081874"/>
    <w:rsid w:val="00091D65"/>
    <w:rsid w:val="000C5E92"/>
    <w:rsid w:val="000C76CB"/>
    <w:rsid w:val="000E5437"/>
    <w:rsid w:val="000F6314"/>
    <w:rsid w:val="0015106D"/>
    <w:rsid w:val="001D0365"/>
    <w:rsid w:val="001E17DA"/>
    <w:rsid w:val="0022108B"/>
    <w:rsid w:val="002C276A"/>
    <w:rsid w:val="00347A1D"/>
    <w:rsid w:val="00380F69"/>
    <w:rsid w:val="00420C83"/>
    <w:rsid w:val="0043746D"/>
    <w:rsid w:val="004E36CF"/>
    <w:rsid w:val="00535633"/>
    <w:rsid w:val="00577121"/>
    <w:rsid w:val="005C1F43"/>
    <w:rsid w:val="005F6CD9"/>
    <w:rsid w:val="00691DF4"/>
    <w:rsid w:val="006B582C"/>
    <w:rsid w:val="006D3D64"/>
    <w:rsid w:val="00743069"/>
    <w:rsid w:val="00753165"/>
    <w:rsid w:val="00830819"/>
    <w:rsid w:val="008A667B"/>
    <w:rsid w:val="008E4984"/>
    <w:rsid w:val="00907503"/>
    <w:rsid w:val="0098795D"/>
    <w:rsid w:val="009A390A"/>
    <w:rsid w:val="009D4431"/>
    <w:rsid w:val="00A01543"/>
    <w:rsid w:val="00A2709D"/>
    <w:rsid w:val="00AF4C2C"/>
    <w:rsid w:val="00AF4FAB"/>
    <w:rsid w:val="00BB3A6E"/>
    <w:rsid w:val="00C86ECE"/>
    <w:rsid w:val="00CF5C25"/>
    <w:rsid w:val="00D37C18"/>
    <w:rsid w:val="00D4103F"/>
    <w:rsid w:val="00D627BD"/>
    <w:rsid w:val="00D6380F"/>
    <w:rsid w:val="00DF5185"/>
    <w:rsid w:val="00E21043"/>
    <w:rsid w:val="00E41F40"/>
    <w:rsid w:val="00E67B6E"/>
    <w:rsid w:val="00E80898"/>
    <w:rsid w:val="00EF7107"/>
    <w:rsid w:val="00F10C94"/>
    <w:rsid w:val="00F13B79"/>
    <w:rsid w:val="00F32BC5"/>
    <w:rsid w:val="00F41648"/>
    <w:rsid w:val="00F62A83"/>
    <w:rsid w:val="00FA336D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16A2CCB0-B239-4A98-8EA3-7188E948F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420C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image" Target="media/image3.jpeg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1157</Words>
  <Characters>7081</Characters>
  <Application>Microsoft Office Word</Application>
  <DocSecurity>0</DocSecurity>
  <Lines>885</Lines>
  <Paragraphs>343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19</cp:revision>
  <dcterms:created xsi:type="dcterms:W3CDTF">2023-05-12T23:05:00Z</dcterms:created>
  <dcterms:modified xsi:type="dcterms:W3CDTF">2023-08-23T09:59:00Z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51257a39efcb70314fd2500ce1477317be0a7808334f6b457c081e7bfde56676</vt:lpwstr>
  </property>
</Properties>
</file>